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5E1B" w14:textId="77777777" w:rsidR="009F0401" w:rsidRPr="000103DC" w:rsidRDefault="009F0401" w:rsidP="000103DC">
      <w:pPr>
        <w:pStyle w:val="NormalWeb"/>
        <w:jc w:val="center"/>
        <w:rPr>
          <w:rFonts w:ascii="NimbusRomNo9L" w:hAnsi="NimbusRomNo9L"/>
          <w:b/>
          <w:bCs/>
          <w:sz w:val="34"/>
          <w:szCs w:val="34"/>
        </w:rPr>
      </w:pPr>
      <w:r w:rsidRPr="000103DC">
        <w:rPr>
          <w:rFonts w:ascii="NimbusRomNo9L" w:hAnsi="NimbusRomNo9L"/>
          <w:b/>
          <w:bCs/>
          <w:sz w:val="34"/>
          <w:szCs w:val="34"/>
        </w:rPr>
        <w:t>Graduate Student Association — University of Waterloo</w:t>
      </w:r>
    </w:p>
    <w:p w14:paraId="2D0FC7FE" w14:textId="1324AC4E" w:rsidR="009F0401" w:rsidRPr="000103DC" w:rsidRDefault="009F0401" w:rsidP="000103DC">
      <w:pPr>
        <w:pStyle w:val="NormalWeb"/>
        <w:jc w:val="center"/>
        <w:rPr>
          <w:b/>
          <w:bCs/>
          <w:sz w:val="28"/>
          <w:szCs w:val="28"/>
        </w:rPr>
      </w:pPr>
      <w:r w:rsidRPr="000103DC">
        <w:rPr>
          <w:rFonts w:ascii="NimbusRomNo9L" w:hAnsi="NimbusRomNo9L"/>
          <w:b/>
          <w:bCs/>
          <w:sz w:val="30"/>
          <w:szCs w:val="32"/>
        </w:rPr>
        <w:t>notice of</w:t>
      </w:r>
    </w:p>
    <w:p w14:paraId="51782D8B" w14:textId="2212FADD" w:rsidR="009F0401" w:rsidRPr="000103DC" w:rsidRDefault="009F0401" w:rsidP="000103DC">
      <w:pPr>
        <w:pStyle w:val="NormalWeb"/>
        <w:jc w:val="center"/>
        <w:rPr>
          <w:b/>
          <w:bCs/>
        </w:rPr>
      </w:pPr>
      <w:r w:rsidRPr="000103DC">
        <w:rPr>
          <w:rFonts w:ascii="NimbusRomNo9L" w:hAnsi="NimbusRomNo9L"/>
          <w:b/>
          <w:bCs/>
          <w:sz w:val="34"/>
          <w:szCs w:val="34"/>
        </w:rPr>
        <w:t>Annual General Meeting  2021</w:t>
      </w:r>
    </w:p>
    <w:p w14:paraId="0A781846" w14:textId="77777777" w:rsidR="009F0401" w:rsidRDefault="009F0401" w:rsidP="009F0401">
      <w:pPr>
        <w:pStyle w:val="NormalWeb"/>
      </w:pPr>
      <w:r>
        <w:rPr>
          <w:rFonts w:ascii="NimbusRomNo9L" w:hAnsi="NimbusRomNo9L"/>
        </w:rPr>
        <w:t xml:space="preserve">You are receiving this communication because you are a member of the Graduate Student Association – University of Waterloo (GSA-UW), an Ontario Corporation. </w:t>
      </w:r>
    </w:p>
    <w:p w14:paraId="3C47E2B0" w14:textId="28921584" w:rsidR="009F0401" w:rsidRDefault="009F0401" w:rsidP="009F0401">
      <w:pPr>
        <w:pStyle w:val="NormalWeb"/>
      </w:pPr>
      <w:r>
        <w:rPr>
          <w:rFonts w:ascii="NimbusRomNo9L" w:hAnsi="NimbusRomNo9L"/>
        </w:rPr>
        <w:t>The Annual General Meeting (AGM) will be held on</w:t>
      </w:r>
      <w:r>
        <w:rPr>
          <w:rFonts w:ascii="NimbusRomNo9L" w:hAnsi="NimbusRomNo9L"/>
        </w:rPr>
        <w:br/>
      </w:r>
      <w:r w:rsidRPr="000103DC">
        <w:rPr>
          <w:rFonts w:ascii="NimbusRomNo9L" w:hAnsi="NimbusRomNo9L"/>
          <w:b/>
          <w:bCs/>
        </w:rPr>
        <w:t>Date and time:</w:t>
      </w:r>
      <w:r>
        <w:rPr>
          <w:rFonts w:ascii="NimbusRomNo9L" w:hAnsi="NimbusRomNo9L"/>
        </w:rPr>
        <w:t xml:space="preserve"> April 8, 2021 at 4:00 p.m.</w:t>
      </w:r>
      <w:r>
        <w:rPr>
          <w:rFonts w:ascii="NimbusRomNo9L" w:hAnsi="NimbusRomNo9L"/>
        </w:rPr>
        <w:br/>
      </w:r>
      <w:r w:rsidRPr="000103DC">
        <w:rPr>
          <w:rFonts w:ascii="NimbusRomNo9L" w:hAnsi="NimbusRomNo9L"/>
          <w:b/>
          <w:bCs/>
        </w:rPr>
        <w:t>Location</w:t>
      </w:r>
      <w:r>
        <w:rPr>
          <w:rFonts w:ascii="NimbusRomNo9L" w:hAnsi="NimbusRomNo9L"/>
        </w:rPr>
        <w:t xml:space="preserve">: </w:t>
      </w:r>
      <w:r w:rsidR="000103DC">
        <w:rPr>
          <w:rFonts w:ascii="NimbusRomNo9L" w:hAnsi="NimbusRomNo9L"/>
        </w:rPr>
        <w:t>V</w:t>
      </w:r>
      <w:r>
        <w:rPr>
          <w:rFonts w:ascii="NimbusRomNo9L" w:hAnsi="NimbusRomNo9L"/>
        </w:rPr>
        <w:t xml:space="preserve">irtual Zoom meeting, to attend register in advance here: </w:t>
      </w:r>
      <w:hyperlink r:id="rId11" w:history="1">
        <w:r w:rsidRPr="00CF40DA">
          <w:rPr>
            <w:rStyle w:val="Hyperlink"/>
            <w:rFonts w:ascii="NimbusRomNo9L" w:hAnsi="NimbusRomNo9L"/>
          </w:rPr>
          <w:t>https://zoom.us/meeting/register/tJcld-murzgvGteNoYNG0JJtw-H5Gq8g3k8Q</w:t>
        </w:r>
      </w:hyperlink>
      <w:r>
        <w:rPr>
          <w:rFonts w:ascii="NimbusMonL" w:hAnsi="NimbusMonL"/>
        </w:rPr>
        <w:br/>
      </w:r>
      <w:r w:rsidRPr="000103DC">
        <w:rPr>
          <w:rFonts w:ascii="NimbusRomNo9L" w:hAnsi="NimbusRomNo9L"/>
          <w:b/>
          <w:bCs/>
        </w:rPr>
        <w:t>Voting/proxy:</w:t>
      </w:r>
      <w:r>
        <w:rPr>
          <w:rFonts w:ascii="NimbusRomNo9L" w:hAnsi="NimbusRomNo9L"/>
        </w:rPr>
        <w:t xml:space="preserve"> you must vote via personalized link (delivered via email) </w:t>
      </w:r>
    </w:p>
    <w:p w14:paraId="4BCA099F" w14:textId="77777777" w:rsidR="007B6198" w:rsidRDefault="007B6198">
      <w:pPr>
        <w:jc w:val="center"/>
        <w:rPr>
          <w:rFonts w:ascii="Cambria" w:hAnsi="Cambria"/>
        </w:rPr>
      </w:pPr>
    </w:p>
    <w:p w14:paraId="20DFF467" w14:textId="77777777" w:rsidR="007B6198" w:rsidRDefault="007B6198">
      <w:pPr>
        <w:rPr>
          <w:rFonts w:ascii="Cambria" w:hAnsi="Cambria"/>
          <w:i/>
          <w:iCs/>
        </w:rPr>
      </w:pPr>
    </w:p>
    <w:tbl>
      <w:tblPr>
        <w:tblStyle w:val="PlainTable4"/>
        <w:tblW w:w="9043" w:type="dxa"/>
        <w:tblLook w:val="04A0" w:firstRow="1" w:lastRow="0" w:firstColumn="1" w:lastColumn="0" w:noHBand="0" w:noVBand="1"/>
      </w:tblPr>
      <w:tblGrid>
        <w:gridCol w:w="1170"/>
        <w:gridCol w:w="6300"/>
        <w:gridCol w:w="1573"/>
      </w:tblGrid>
      <w:tr w:rsidR="007B6198" w:rsidRPr="004948F5" w14:paraId="41198548" w14:textId="77777777" w:rsidTr="00A92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AAFCC83" w14:textId="77777777" w:rsidR="007B6198" w:rsidRPr="004948F5" w:rsidRDefault="005E7D6D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Time estimate, mins</w:t>
            </w:r>
          </w:p>
        </w:tc>
        <w:tc>
          <w:tcPr>
            <w:tcW w:w="6300" w:type="dxa"/>
          </w:tcPr>
          <w:p w14:paraId="5545A72A" w14:textId="77777777" w:rsidR="007B6198" w:rsidRPr="004948F5" w:rsidRDefault="005E7D6D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Agenda</w:t>
            </w:r>
          </w:p>
        </w:tc>
        <w:tc>
          <w:tcPr>
            <w:tcW w:w="1573" w:type="dxa"/>
          </w:tcPr>
          <w:p w14:paraId="6C2ACD79" w14:textId="77777777" w:rsidR="007B6198" w:rsidRPr="004948F5" w:rsidRDefault="005E7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Action</w:t>
            </w:r>
          </w:p>
        </w:tc>
      </w:tr>
      <w:tr w:rsidR="007B6198" w:rsidRPr="004948F5" w14:paraId="592022A0" w14:textId="77777777" w:rsidTr="00A92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B1AEB68" w14:textId="77777777" w:rsidR="007B6198" w:rsidRPr="004948F5" w:rsidRDefault="005E7D6D">
            <w:pPr>
              <w:pStyle w:val="ListParagraph"/>
              <w:ind w:left="0"/>
              <w:rPr>
                <w:rFonts w:ascii="Cambria" w:hAnsi="Cambria"/>
                <w:b w:val="0"/>
                <w:bCs w:val="0"/>
              </w:rPr>
            </w:pPr>
            <w:r w:rsidRPr="004948F5">
              <w:rPr>
                <w:rFonts w:ascii="Cambria" w:hAnsi="Cambria"/>
                <w:b w:val="0"/>
                <w:bCs w:val="0"/>
                <w:sz w:val="22"/>
              </w:rPr>
              <w:t>5</w:t>
            </w:r>
          </w:p>
        </w:tc>
        <w:tc>
          <w:tcPr>
            <w:tcW w:w="6300" w:type="dxa"/>
          </w:tcPr>
          <w:p w14:paraId="22C5BCDD" w14:textId="77777777" w:rsidR="007B6198" w:rsidRPr="004948F5" w:rsidRDefault="005E7D6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Call to order, establishing a quorum, rules of order, opening remarks</w:t>
            </w:r>
          </w:p>
        </w:tc>
        <w:tc>
          <w:tcPr>
            <w:tcW w:w="1573" w:type="dxa"/>
          </w:tcPr>
          <w:p w14:paraId="16EB3A16" w14:textId="77777777" w:rsidR="007B6198" w:rsidRPr="004948F5" w:rsidRDefault="005E7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Information</w:t>
            </w:r>
          </w:p>
        </w:tc>
      </w:tr>
      <w:tr w:rsidR="007B6198" w:rsidRPr="004948F5" w14:paraId="07EA31AE" w14:textId="77777777" w:rsidTr="00A92570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0DD3CA6" w14:textId="77777777" w:rsidR="007B6198" w:rsidRPr="004948F5" w:rsidRDefault="005E7D6D">
            <w:pPr>
              <w:rPr>
                <w:rFonts w:ascii="Cambria" w:hAnsi="Cambria"/>
                <w:b w:val="0"/>
                <w:bCs w:val="0"/>
              </w:rPr>
            </w:pPr>
            <w:r w:rsidRPr="004948F5">
              <w:rPr>
                <w:rFonts w:ascii="Cambria" w:hAnsi="Cambria"/>
                <w:b w:val="0"/>
                <w:bCs w:val="0"/>
                <w:sz w:val="22"/>
              </w:rPr>
              <w:t>2</w:t>
            </w:r>
          </w:p>
        </w:tc>
        <w:tc>
          <w:tcPr>
            <w:tcW w:w="6300" w:type="dxa"/>
          </w:tcPr>
          <w:p w14:paraId="1A9F1161" w14:textId="72CC1C14" w:rsidR="007B6198" w:rsidRPr="004948F5" w:rsidRDefault="005E7D6D" w:rsidP="00B30F5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Approval of minutes of the previous AGM*</w:t>
            </w:r>
          </w:p>
        </w:tc>
        <w:tc>
          <w:tcPr>
            <w:tcW w:w="1573" w:type="dxa"/>
          </w:tcPr>
          <w:p w14:paraId="636A812B" w14:textId="0FFFBF2E" w:rsidR="007B6198" w:rsidRPr="004948F5" w:rsidRDefault="00B30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Information</w:t>
            </w:r>
          </w:p>
        </w:tc>
      </w:tr>
      <w:tr w:rsidR="007B6198" w:rsidRPr="004948F5" w14:paraId="55CE4B6B" w14:textId="77777777" w:rsidTr="00A92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E8098A2" w14:textId="77777777" w:rsidR="007B6198" w:rsidRPr="004948F5" w:rsidRDefault="005E7D6D">
            <w:pPr>
              <w:rPr>
                <w:rFonts w:ascii="Cambria" w:hAnsi="Cambria"/>
                <w:sz w:val="22"/>
              </w:rPr>
            </w:pPr>
            <w:r w:rsidRPr="004948F5">
              <w:rPr>
                <w:rFonts w:ascii="Cambria" w:hAnsi="Cambria"/>
                <w:b w:val="0"/>
                <w:bCs w:val="0"/>
                <w:sz w:val="22"/>
              </w:rPr>
              <w:t>20</w:t>
            </w:r>
          </w:p>
        </w:tc>
        <w:tc>
          <w:tcPr>
            <w:tcW w:w="6300" w:type="dxa"/>
          </w:tcPr>
          <w:p w14:paraId="666C5012" w14:textId="77777777" w:rsidR="007B6198" w:rsidRPr="004948F5" w:rsidRDefault="005E7D6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Auditor’s report*</w:t>
            </w:r>
          </w:p>
        </w:tc>
        <w:tc>
          <w:tcPr>
            <w:tcW w:w="1573" w:type="dxa"/>
          </w:tcPr>
          <w:p w14:paraId="6448BED8" w14:textId="77777777" w:rsidR="007B6198" w:rsidRPr="004948F5" w:rsidRDefault="005E7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Information</w:t>
            </w:r>
          </w:p>
        </w:tc>
      </w:tr>
      <w:tr w:rsidR="007B6198" w:rsidRPr="004948F5" w14:paraId="29A764EC" w14:textId="77777777" w:rsidTr="00A92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63037BD" w14:textId="77777777" w:rsidR="007B6198" w:rsidRPr="004948F5" w:rsidRDefault="005E7D6D">
            <w:pPr>
              <w:rPr>
                <w:rFonts w:ascii="Cambria" w:hAnsi="Cambria"/>
                <w:b w:val="0"/>
                <w:bCs w:val="0"/>
              </w:rPr>
            </w:pPr>
            <w:r w:rsidRPr="004948F5">
              <w:rPr>
                <w:rFonts w:ascii="Cambria" w:hAnsi="Cambria"/>
                <w:b w:val="0"/>
                <w:bCs w:val="0"/>
                <w:sz w:val="22"/>
              </w:rPr>
              <w:t>5</w:t>
            </w:r>
          </w:p>
        </w:tc>
        <w:tc>
          <w:tcPr>
            <w:tcW w:w="6300" w:type="dxa"/>
          </w:tcPr>
          <w:p w14:paraId="7429FEA0" w14:textId="3A012CB4" w:rsidR="007B6198" w:rsidRPr="004948F5" w:rsidRDefault="005E7D6D" w:rsidP="00B30F5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4948F5">
              <w:rPr>
                <w:rFonts w:ascii="Cambria" w:hAnsi="Cambria"/>
                <w:sz w:val="22"/>
              </w:rPr>
              <w:t>Appointment of the Auditor</w:t>
            </w:r>
          </w:p>
        </w:tc>
        <w:tc>
          <w:tcPr>
            <w:tcW w:w="1573" w:type="dxa"/>
          </w:tcPr>
          <w:p w14:paraId="0A1A2FC6" w14:textId="41A4BD47" w:rsidR="007B6198" w:rsidRPr="004948F5" w:rsidRDefault="00B30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Information</w:t>
            </w:r>
          </w:p>
        </w:tc>
      </w:tr>
      <w:tr w:rsidR="007B6198" w:rsidRPr="004948F5" w14:paraId="18F91F30" w14:textId="77777777" w:rsidTr="00A92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5D768BC" w14:textId="77777777" w:rsidR="007B6198" w:rsidRPr="004948F5" w:rsidRDefault="005E7D6D">
            <w:pPr>
              <w:rPr>
                <w:rFonts w:ascii="Cambria" w:hAnsi="Cambria"/>
                <w:b w:val="0"/>
                <w:bCs w:val="0"/>
              </w:rPr>
            </w:pPr>
            <w:r w:rsidRPr="004948F5">
              <w:rPr>
                <w:rFonts w:ascii="Cambria" w:hAnsi="Cambria"/>
                <w:b w:val="0"/>
                <w:bCs w:val="0"/>
                <w:sz w:val="22"/>
              </w:rPr>
              <w:t>30</w:t>
            </w:r>
          </w:p>
        </w:tc>
        <w:tc>
          <w:tcPr>
            <w:tcW w:w="6300" w:type="dxa"/>
          </w:tcPr>
          <w:p w14:paraId="03D9B437" w14:textId="77777777" w:rsidR="007B6198" w:rsidRPr="004948F5" w:rsidRDefault="005E7D6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Elections of new Directors*</w:t>
            </w:r>
          </w:p>
        </w:tc>
        <w:tc>
          <w:tcPr>
            <w:tcW w:w="1573" w:type="dxa"/>
          </w:tcPr>
          <w:p w14:paraId="51E35322" w14:textId="02899DF1" w:rsidR="007B6198" w:rsidRPr="004948F5" w:rsidRDefault="00B30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</w:rPr>
              <w:t>Information</w:t>
            </w:r>
          </w:p>
        </w:tc>
      </w:tr>
      <w:tr w:rsidR="007B6198" w:rsidRPr="004948F5" w14:paraId="1ABB2BE3" w14:textId="77777777" w:rsidTr="00A92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82E3421" w14:textId="77777777" w:rsidR="007B6198" w:rsidRPr="004948F5" w:rsidRDefault="005E7D6D">
            <w:pPr>
              <w:rPr>
                <w:rFonts w:ascii="Cambria" w:hAnsi="Cambria"/>
                <w:b w:val="0"/>
                <w:bCs w:val="0"/>
              </w:rPr>
            </w:pPr>
            <w:r w:rsidRPr="004948F5">
              <w:rPr>
                <w:rFonts w:ascii="Cambria" w:hAnsi="Cambria"/>
                <w:b w:val="0"/>
                <w:bCs w:val="0"/>
                <w:sz w:val="22"/>
              </w:rPr>
              <w:t>10</w:t>
            </w:r>
          </w:p>
        </w:tc>
        <w:tc>
          <w:tcPr>
            <w:tcW w:w="6300" w:type="dxa"/>
          </w:tcPr>
          <w:p w14:paraId="05F511C8" w14:textId="0BA742D7" w:rsidR="007B6198" w:rsidRPr="004948F5" w:rsidRDefault="005E7D6D" w:rsidP="00B30F5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4948F5">
              <w:rPr>
                <w:rFonts w:ascii="Cambria" w:hAnsi="Cambria"/>
                <w:sz w:val="22"/>
              </w:rPr>
              <w:t>Confirmation of changes to the by-laws*</w:t>
            </w:r>
          </w:p>
        </w:tc>
        <w:tc>
          <w:tcPr>
            <w:tcW w:w="1573" w:type="dxa"/>
          </w:tcPr>
          <w:p w14:paraId="25B7E439" w14:textId="2EBD575E" w:rsidR="007B6198" w:rsidRPr="004948F5" w:rsidRDefault="00B30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</w:rPr>
              <w:t>Information</w:t>
            </w:r>
          </w:p>
        </w:tc>
      </w:tr>
      <w:tr w:rsidR="007B6198" w:rsidRPr="004948F5" w14:paraId="7665DCE2" w14:textId="77777777" w:rsidTr="00A92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98F5A64" w14:textId="34CA2487" w:rsidR="007B6198" w:rsidRPr="004948F5" w:rsidRDefault="00B30F50">
            <w:pPr>
              <w:rPr>
                <w:rFonts w:ascii="Cambria" w:hAnsi="Cambria"/>
                <w:b w:val="0"/>
                <w:bCs w:val="0"/>
              </w:rPr>
            </w:pPr>
            <w:r w:rsidRPr="004948F5">
              <w:rPr>
                <w:rFonts w:ascii="Cambria" w:hAnsi="Cambria"/>
                <w:b w:val="0"/>
                <w:bCs w:val="0"/>
                <w:sz w:val="22"/>
              </w:rPr>
              <w:t>10</w:t>
            </w:r>
          </w:p>
        </w:tc>
        <w:tc>
          <w:tcPr>
            <w:tcW w:w="6300" w:type="dxa"/>
          </w:tcPr>
          <w:p w14:paraId="49DBF36D" w14:textId="20057005" w:rsidR="007B6198" w:rsidRPr="004948F5" w:rsidRDefault="005E7D6D" w:rsidP="00B30F5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Ratification of appointments</w:t>
            </w:r>
          </w:p>
        </w:tc>
        <w:tc>
          <w:tcPr>
            <w:tcW w:w="1573" w:type="dxa"/>
          </w:tcPr>
          <w:p w14:paraId="161673D1" w14:textId="5F9DAA34" w:rsidR="007B6198" w:rsidRPr="004948F5" w:rsidRDefault="00B30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</w:rPr>
              <w:t>Information</w:t>
            </w:r>
          </w:p>
        </w:tc>
      </w:tr>
      <w:tr w:rsidR="00B30F50" w:rsidRPr="004948F5" w14:paraId="31EF67B1" w14:textId="77777777" w:rsidTr="00A92570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3AE1A3F" w14:textId="38FCA30F" w:rsidR="00B30F50" w:rsidRPr="004948F5" w:rsidRDefault="00B30F50">
            <w:pPr>
              <w:rPr>
                <w:rFonts w:ascii="Cambria" w:hAnsi="Cambria"/>
                <w:b w:val="0"/>
                <w:bCs w:val="0"/>
                <w:sz w:val="22"/>
              </w:rPr>
            </w:pPr>
            <w:r w:rsidRPr="004948F5">
              <w:rPr>
                <w:rFonts w:ascii="Cambria" w:hAnsi="Cambria"/>
                <w:b w:val="0"/>
                <w:bCs w:val="0"/>
                <w:sz w:val="22"/>
              </w:rPr>
              <w:t>10</w:t>
            </w:r>
          </w:p>
        </w:tc>
        <w:tc>
          <w:tcPr>
            <w:tcW w:w="6300" w:type="dxa"/>
          </w:tcPr>
          <w:p w14:paraId="2422ED57" w14:textId="038A19AF" w:rsidR="00B30F50" w:rsidRPr="004948F5" w:rsidRDefault="00B30F5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4948F5">
              <w:rPr>
                <w:rFonts w:ascii="Cambria" w:hAnsi="Cambria"/>
                <w:sz w:val="22"/>
              </w:rPr>
              <w:t>Voting period for the AGM election</w:t>
            </w:r>
          </w:p>
          <w:p w14:paraId="50A85AB5" w14:textId="08FEF213" w:rsidR="00B30F50" w:rsidRPr="004948F5" w:rsidRDefault="00B30F50" w:rsidP="00B30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2"/>
              </w:rPr>
            </w:pPr>
            <w:r w:rsidRPr="004948F5">
              <w:rPr>
                <w:rFonts w:ascii="Cambria" w:hAnsi="Cambria"/>
                <w:b/>
                <w:bCs/>
                <w:i/>
                <w:iCs/>
                <w:sz w:val="22"/>
              </w:rPr>
              <w:t>BIRT</w:t>
            </w:r>
            <w:r w:rsidRPr="004948F5">
              <w:rPr>
                <w:rFonts w:ascii="Cambria" w:hAnsi="Cambria"/>
                <w:b/>
                <w:bCs/>
                <w:sz w:val="22"/>
              </w:rPr>
              <w:t xml:space="preserve"> minutes of Annual General Meeting August 20, 2020 are approved.</w:t>
            </w:r>
            <w:r w:rsidR="001A6E48" w:rsidRPr="004948F5">
              <w:rPr>
                <w:rFonts w:ascii="Cambria" w:hAnsi="Cambria"/>
                <w:b/>
                <w:bCs/>
                <w:sz w:val="22"/>
              </w:rPr>
              <w:t>**</w:t>
            </w:r>
          </w:p>
          <w:p w14:paraId="1D94FEF8" w14:textId="14794342" w:rsidR="00B30F50" w:rsidRPr="004948F5" w:rsidRDefault="00B30F50" w:rsidP="00B30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2"/>
              </w:rPr>
            </w:pPr>
            <w:r w:rsidRPr="004948F5">
              <w:rPr>
                <w:rFonts w:ascii="Cambria" w:hAnsi="Cambria"/>
                <w:b/>
                <w:bCs/>
                <w:i/>
                <w:iCs/>
                <w:sz w:val="22"/>
              </w:rPr>
              <w:t>BIRT</w:t>
            </w:r>
            <w:r w:rsidRPr="004948F5">
              <w:rPr>
                <w:rFonts w:ascii="Cambria" w:hAnsi="Cambria"/>
                <w:b/>
                <w:bCs/>
                <w:sz w:val="22"/>
              </w:rPr>
              <w:t xml:space="preserve"> MNP, LLP be appointed as the Auditor for the fiscal year ending August 31, 2021.</w:t>
            </w:r>
            <w:r w:rsidR="001A6E48" w:rsidRPr="004948F5">
              <w:rPr>
                <w:rFonts w:ascii="Cambria" w:hAnsi="Cambria"/>
                <w:b/>
                <w:bCs/>
                <w:sz w:val="22"/>
              </w:rPr>
              <w:t>**</w:t>
            </w:r>
          </w:p>
          <w:p w14:paraId="0F9D34CA" w14:textId="32F252C6" w:rsidR="001A6E48" w:rsidRPr="004948F5" w:rsidRDefault="001A6E48" w:rsidP="00B30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22"/>
              </w:rPr>
            </w:pPr>
            <w:r w:rsidRPr="004948F5">
              <w:rPr>
                <w:rFonts w:ascii="Cambria" w:hAnsi="Cambria"/>
                <w:b/>
                <w:bCs/>
                <w:sz w:val="22"/>
              </w:rPr>
              <w:t xml:space="preserve">Election of </w:t>
            </w:r>
            <w:r w:rsidRPr="004948F5">
              <w:rPr>
                <w:rFonts w:ascii="Cambria" w:hAnsi="Cambria"/>
                <w:b/>
                <w:bCs/>
                <w:i/>
                <w:iCs/>
                <w:sz w:val="22"/>
              </w:rPr>
              <w:t xml:space="preserve">five </w:t>
            </w:r>
            <w:r w:rsidRPr="004948F5">
              <w:rPr>
                <w:rFonts w:ascii="Cambria" w:hAnsi="Cambria"/>
                <w:b/>
                <w:bCs/>
                <w:sz w:val="22"/>
              </w:rPr>
              <w:t>(5)</w:t>
            </w:r>
            <w:r w:rsidRPr="004948F5">
              <w:rPr>
                <w:rFonts w:ascii="Cambria" w:hAnsi="Cambria"/>
                <w:b/>
                <w:bCs/>
                <w:i/>
                <w:iCs/>
                <w:sz w:val="22"/>
              </w:rPr>
              <w:t> </w:t>
            </w:r>
            <w:r w:rsidRPr="004948F5">
              <w:rPr>
                <w:rFonts w:ascii="Cambria" w:hAnsi="Cambria"/>
                <w:b/>
                <w:bCs/>
                <w:sz w:val="22"/>
              </w:rPr>
              <w:t>candidates as Directors for the term ending April 30th, 2023</w:t>
            </w:r>
          </w:p>
          <w:p w14:paraId="0ED71F43" w14:textId="77777777" w:rsidR="001A6E48" w:rsidRPr="004948F5" w:rsidRDefault="001A6E48" w:rsidP="00B30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i/>
                <w:iCs/>
                <w:sz w:val="22"/>
              </w:rPr>
            </w:pPr>
            <w:r w:rsidRPr="004948F5">
              <w:rPr>
                <w:rFonts w:ascii="Cambria" w:hAnsi="Cambria"/>
                <w:b/>
                <w:bCs/>
                <w:i/>
                <w:iCs/>
                <w:sz w:val="22"/>
              </w:rPr>
              <w:t xml:space="preserve">BIRT </w:t>
            </w:r>
            <w:r w:rsidRPr="004948F5">
              <w:rPr>
                <w:rFonts w:ascii="Cambria" w:hAnsi="Cambria"/>
                <w:b/>
                <w:bCs/>
                <w:sz w:val="22"/>
              </w:rPr>
              <w:t>the proposal “Changes to By-law #2: Official Information” is confirmed</w:t>
            </w:r>
          </w:p>
          <w:p w14:paraId="38258C65" w14:textId="58392485" w:rsidR="001A6E48" w:rsidRPr="004948F5" w:rsidRDefault="001A6E48" w:rsidP="000E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i/>
                <w:iCs/>
                <w:sz w:val="22"/>
              </w:rPr>
            </w:pPr>
            <w:r w:rsidRPr="004948F5">
              <w:rPr>
                <w:rFonts w:ascii="Cambria" w:hAnsi="Cambria"/>
                <w:b/>
                <w:bCs/>
                <w:i/>
                <w:iCs/>
                <w:sz w:val="22"/>
              </w:rPr>
              <w:t xml:space="preserve">BIRT </w:t>
            </w:r>
            <w:r w:rsidRPr="004948F5">
              <w:rPr>
                <w:rFonts w:ascii="Cambria" w:hAnsi="Cambria"/>
                <w:b/>
                <w:bCs/>
                <w:sz w:val="22"/>
              </w:rPr>
              <w:t>the proposal “Changes to By-law #3 – Fees” is confirmed</w:t>
            </w:r>
          </w:p>
          <w:p w14:paraId="1387E0A0" w14:textId="7CBCE53A" w:rsidR="001A6E48" w:rsidRPr="004948F5" w:rsidRDefault="001A6E48" w:rsidP="001A6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i/>
                <w:iCs/>
                <w:sz w:val="22"/>
              </w:rPr>
            </w:pPr>
            <w:r w:rsidRPr="004948F5">
              <w:rPr>
                <w:rFonts w:ascii="Cambria" w:hAnsi="Cambria"/>
                <w:b/>
                <w:bCs/>
                <w:i/>
                <w:iCs/>
                <w:sz w:val="22"/>
              </w:rPr>
              <w:t xml:space="preserve">BIRT </w:t>
            </w:r>
            <w:r w:rsidRPr="004948F5">
              <w:rPr>
                <w:rFonts w:ascii="Cambria" w:hAnsi="Cambria"/>
                <w:b/>
                <w:bCs/>
                <w:sz w:val="22"/>
              </w:rPr>
              <w:t>the proposal “</w:t>
            </w:r>
            <w:r w:rsidR="000E3C65" w:rsidRPr="004948F5">
              <w:rPr>
                <w:rFonts w:ascii="Cambria" w:hAnsi="Cambria"/>
                <w:b/>
                <w:bCs/>
                <w:sz w:val="22"/>
              </w:rPr>
              <w:t>Changes to By-law #5 – Board of Directors</w:t>
            </w:r>
            <w:r w:rsidRPr="004948F5">
              <w:rPr>
                <w:rFonts w:ascii="Cambria" w:hAnsi="Cambria"/>
                <w:b/>
                <w:bCs/>
                <w:sz w:val="22"/>
              </w:rPr>
              <w:t>” is confirmed</w:t>
            </w:r>
          </w:p>
          <w:p w14:paraId="233AD50A" w14:textId="7474FE39" w:rsidR="000E3C65" w:rsidRPr="004948F5" w:rsidRDefault="000E3C65" w:rsidP="000E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i/>
                <w:iCs/>
                <w:sz w:val="22"/>
              </w:rPr>
            </w:pPr>
            <w:r w:rsidRPr="004948F5">
              <w:rPr>
                <w:rFonts w:ascii="Cambria" w:hAnsi="Cambria"/>
                <w:b/>
                <w:bCs/>
                <w:i/>
                <w:iCs/>
                <w:sz w:val="22"/>
              </w:rPr>
              <w:t xml:space="preserve">BIRT </w:t>
            </w:r>
            <w:r w:rsidRPr="004948F5">
              <w:rPr>
                <w:rFonts w:ascii="Cambria" w:hAnsi="Cambria"/>
                <w:b/>
                <w:bCs/>
                <w:sz w:val="22"/>
              </w:rPr>
              <w:t>the proposal “Changes to By-law #7 – Council” is confirmed</w:t>
            </w:r>
          </w:p>
          <w:p w14:paraId="1BA7C2B1" w14:textId="1F357A9F" w:rsidR="001A6E48" w:rsidRPr="004948F5" w:rsidRDefault="000E3C65" w:rsidP="00B30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i/>
                <w:iCs/>
                <w:sz w:val="22"/>
              </w:rPr>
            </w:pPr>
            <w:r w:rsidRPr="004948F5">
              <w:rPr>
                <w:rFonts w:ascii="Cambria" w:hAnsi="Cambria"/>
                <w:b/>
                <w:bCs/>
                <w:i/>
                <w:iCs/>
                <w:sz w:val="22"/>
              </w:rPr>
              <w:t xml:space="preserve">BIRT </w:t>
            </w:r>
            <w:r w:rsidRPr="004948F5">
              <w:rPr>
                <w:rFonts w:ascii="Cambria" w:hAnsi="Cambria"/>
                <w:b/>
                <w:bCs/>
                <w:sz w:val="22"/>
              </w:rPr>
              <w:t>the proposal “Housekeeping changes – Various by-laws” is confirmed</w:t>
            </w:r>
          </w:p>
          <w:p w14:paraId="7DDAD1FE" w14:textId="6CD3FD42" w:rsidR="00B30F50" w:rsidRPr="004948F5" w:rsidRDefault="00B30F50" w:rsidP="00B30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4948F5">
              <w:rPr>
                <w:rFonts w:ascii="Cambria" w:hAnsi="Cambria"/>
                <w:b/>
                <w:bCs/>
                <w:i/>
                <w:iCs/>
                <w:sz w:val="22"/>
              </w:rPr>
              <w:lastRenderedPageBreak/>
              <w:t>BIRT</w:t>
            </w:r>
            <w:r w:rsidRPr="004948F5">
              <w:rPr>
                <w:rFonts w:ascii="Cambria" w:hAnsi="Cambria"/>
                <w:b/>
                <w:bCs/>
                <w:sz w:val="22"/>
              </w:rPr>
              <w:t xml:space="preserve"> the Board's appointment of Sara Drisdelle as Chief Returning Officer is ratified.</w:t>
            </w:r>
            <w:r w:rsidR="001A6E48" w:rsidRPr="004948F5">
              <w:rPr>
                <w:rFonts w:ascii="Cambria" w:hAnsi="Cambria"/>
                <w:b/>
                <w:bCs/>
                <w:sz w:val="22"/>
              </w:rPr>
              <w:t>**</w:t>
            </w:r>
          </w:p>
          <w:p w14:paraId="4EB6EF63" w14:textId="3E7CCFEC" w:rsidR="00B30F50" w:rsidRPr="004948F5" w:rsidRDefault="00B30F50" w:rsidP="00B30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4948F5">
              <w:rPr>
                <w:rFonts w:ascii="Cambria" w:hAnsi="Cambria"/>
                <w:b/>
                <w:bCs/>
                <w:i/>
                <w:iCs/>
                <w:sz w:val="22"/>
              </w:rPr>
              <w:t>BIRT</w:t>
            </w:r>
            <w:r w:rsidRPr="004948F5">
              <w:rPr>
                <w:rFonts w:ascii="Cambria" w:hAnsi="Cambria"/>
                <w:b/>
                <w:bCs/>
                <w:sz w:val="22"/>
              </w:rPr>
              <w:t xml:space="preserve"> the Board's appointment of Jennifer Reid as Chair of the Board is ratified.</w:t>
            </w:r>
            <w:r w:rsidR="001A6E48" w:rsidRPr="004948F5">
              <w:rPr>
                <w:rFonts w:ascii="Cambria" w:hAnsi="Cambria"/>
                <w:b/>
                <w:bCs/>
                <w:sz w:val="22"/>
              </w:rPr>
              <w:t>**</w:t>
            </w:r>
          </w:p>
          <w:p w14:paraId="3931B815" w14:textId="46B6FCB3" w:rsidR="00B30F50" w:rsidRPr="004948F5" w:rsidRDefault="00B30F50" w:rsidP="00B30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4948F5">
              <w:rPr>
                <w:rFonts w:ascii="Cambria" w:hAnsi="Cambria"/>
                <w:b/>
                <w:bCs/>
                <w:i/>
                <w:iCs/>
                <w:sz w:val="22"/>
              </w:rPr>
              <w:t>BIRT</w:t>
            </w:r>
            <w:r w:rsidRPr="004948F5">
              <w:rPr>
                <w:rFonts w:ascii="Cambria" w:hAnsi="Cambria"/>
                <w:b/>
                <w:bCs/>
                <w:sz w:val="22"/>
              </w:rPr>
              <w:t xml:space="preserve"> the Board's appointment of Kelly Zheng as Corporate Secretary is ratified.</w:t>
            </w:r>
            <w:r w:rsidR="001A6E48" w:rsidRPr="004948F5">
              <w:rPr>
                <w:rFonts w:ascii="Cambria" w:hAnsi="Cambria"/>
                <w:b/>
                <w:bCs/>
                <w:sz w:val="22"/>
              </w:rPr>
              <w:t>**</w:t>
            </w:r>
          </w:p>
        </w:tc>
        <w:tc>
          <w:tcPr>
            <w:tcW w:w="1573" w:type="dxa"/>
          </w:tcPr>
          <w:p w14:paraId="436FC543" w14:textId="68CB136C" w:rsidR="00B30F50" w:rsidRPr="004948F5" w:rsidRDefault="00B30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4948F5">
              <w:rPr>
                <w:rFonts w:ascii="Cambria" w:hAnsi="Cambria"/>
                <w:sz w:val="22"/>
              </w:rPr>
              <w:lastRenderedPageBreak/>
              <w:t>Decision</w:t>
            </w:r>
          </w:p>
        </w:tc>
      </w:tr>
      <w:tr w:rsidR="007B6198" w:rsidRPr="004948F5" w14:paraId="0D550DFE" w14:textId="77777777" w:rsidTr="00A92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F31F430" w14:textId="77777777" w:rsidR="007B6198" w:rsidRPr="004948F5" w:rsidRDefault="005E7D6D">
            <w:pPr>
              <w:rPr>
                <w:rFonts w:ascii="Cambria" w:hAnsi="Cambria"/>
                <w:sz w:val="22"/>
              </w:rPr>
            </w:pPr>
            <w:r w:rsidRPr="004948F5">
              <w:rPr>
                <w:rFonts w:ascii="Cambria" w:hAnsi="Cambria"/>
                <w:b w:val="0"/>
                <w:bCs w:val="0"/>
                <w:sz w:val="22"/>
              </w:rPr>
              <w:t>20</w:t>
            </w:r>
          </w:p>
        </w:tc>
        <w:tc>
          <w:tcPr>
            <w:tcW w:w="6300" w:type="dxa"/>
          </w:tcPr>
          <w:p w14:paraId="0A717F07" w14:textId="77777777" w:rsidR="007B6198" w:rsidRPr="004948F5" w:rsidRDefault="005E7D6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Reports</w:t>
            </w:r>
          </w:p>
          <w:p w14:paraId="4576A676" w14:textId="39B24236" w:rsidR="00915C81" w:rsidRDefault="00915C81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</w:t>
            </w:r>
          </w:p>
          <w:p w14:paraId="6A9C983B" w14:textId="1724CE1A" w:rsidR="00915C81" w:rsidRPr="00915C81" w:rsidRDefault="00915C81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Chair of the Board</w:t>
            </w:r>
          </w:p>
          <w:p w14:paraId="5AE05D67" w14:textId="7D4364E4" w:rsidR="007B6198" w:rsidRPr="004948F5" w:rsidRDefault="005E7D6D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GSEF</w:t>
            </w:r>
            <w:r w:rsidR="00915C81">
              <w:rPr>
                <w:rFonts w:ascii="Cambria" w:hAnsi="Cambria"/>
                <w:sz w:val="22"/>
              </w:rPr>
              <w:t xml:space="preserve"> report</w:t>
            </w:r>
            <w:r w:rsidRPr="004948F5">
              <w:rPr>
                <w:rFonts w:ascii="Cambria" w:hAnsi="Cambria"/>
                <w:sz w:val="22"/>
              </w:rPr>
              <w:t>*</w:t>
            </w:r>
          </w:p>
        </w:tc>
        <w:tc>
          <w:tcPr>
            <w:tcW w:w="1573" w:type="dxa"/>
          </w:tcPr>
          <w:p w14:paraId="6C6C2F07" w14:textId="77777777" w:rsidR="007B6198" w:rsidRPr="004948F5" w:rsidRDefault="005E7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Information</w:t>
            </w:r>
          </w:p>
        </w:tc>
      </w:tr>
      <w:tr w:rsidR="00B30F50" w:rsidRPr="004948F5" w14:paraId="2FE611E9" w14:textId="77777777" w:rsidTr="00A92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A8CFA82" w14:textId="23D9A690" w:rsidR="00B30F50" w:rsidRPr="004948F5" w:rsidRDefault="00C07EC3">
            <w:pPr>
              <w:rPr>
                <w:rFonts w:ascii="Cambria" w:hAnsi="Cambria"/>
                <w:b w:val="0"/>
                <w:bCs w:val="0"/>
                <w:sz w:val="22"/>
              </w:rPr>
            </w:pPr>
            <w:r w:rsidRPr="004948F5">
              <w:rPr>
                <w:rFonts w:ascii="Cambria" w:hAnsi="Cambria"/>
                <w:b w:val="0"/>
                <w:bCs w:val="0"/>
                <w:sz w:val="22"/>
              </w:rPr>
              <w:t>5</w:t>
            </w:r>
          </w:p>
        </w:tc>
        <w:tc>
          <w:tcPr>
            <w:tcW w:w="6300" w:type="dxa"/>
          </w:tcPr>
          <w:p w14:paraId="6D732E2E" w14:textId="04603775" w:rsidR="00B30F50" w:rsidRPr="004948F5" w:rsidRDefault="00B30F50" w:rsidP="00B30F5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4948F5">
              <w:rPr>
                <w:rFonts w:ascii="Cambria" w:hAnsi="Cambria"/>
                <w:sz w:val="22"/>
              </w:rPr>
              <w:t>AGM election results</w:t>
            </w:r>
          </w:p>
        </w:tc>
        <w:tc>
          <w:tcPr>
            <w:tcW w:w="1573" w:type="dxa"/>
          </w:tcPr>
          <w:p w14:paraId="76BF9C8F" w14:textId="110444E9" w:rsidR="00B30F50" w:rsidRPr="004948F5" w:rsidRDefault="00B30F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4948F5">
              <w:rPr>
                <w:rFonts w:ascii="Cambria" w:hAnsi="Cambria"/>
                <w:sz w:val="22"/>
              </w:rPr>
              <w:t>Information</w:t>
            </w:r>
          </w:p>
        </w:tc>
      </w:tr>
      <w:tr w:rsidR="007B6198" w:rsidRPr="004948F5" w14:paraId="65AA50A8" w14:textId="77777777" w:rsidTr="00A92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30672DD" w14:textId="77777777" w:rsidR="007B6198" w:rsidRPr="004948F5" w:rsidRDefault="005E7D6D">
            <w:pPr>
              <w:rPr>
                <w:rFonts w:ascii="Cambria" w:hAnsi="Cambria"/>
                <w:b w:val="0"/>
                <w:bCs w:val="0"/>
                <w:sz w:val="22"/>
              </w:rPr>
            </w:pPr>
            <w:r w:rsidRPr="004948F5">
              <w:rPr>
                <w:rFonts w:ascii="Cambria" w:hAnsi="Cambria"/>
                <w:b w:val="0"/>
                <w:bCs w:val="0"/>
                <w:sz w:val="22"/>
              </w:rPr>
              <w:t>10</w:t>
            </w:r>
          </w:p>
        </w:tc>
        <w:tc>
          <w:tcPr>
            <w:tcW w:w="6300" w:type="dxa"/>
          </w:tcPr>
          <w:p w14:paraId="7971347D" w14:textId="77777777" w:rsidR="007B6198" w:rsidRPr="004948F5" w:rsidRDefault="005E7D6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Q&amp;A</w:t>
            </w:r>
          </w:p>
        </w:tc>
        <w:tc>
          <w:tcPr>
            <w:tcW w:w="1573" w:type="dxa"/>
          </w:tcPr>
          <w:p w14:paraId="06F7A60F" w14:textId="77777777" w:rsidR="007B6198" w:rsidRPr="004948F5" w:rsidRDefault="005E7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4948F5">
              <w:rPr>
                <w:rFonts w:ascii="Cambria" w:hAnsi="Cambria"/>
                <w:sz w:val="22"/>
              </w:rPr>
              <w:t>Information</w:t>
            </w:r>
          </w:p>
        </w:tc>
      </w:tr>
      <w:tr w:rsidR="007B6198" w:rsidRPr="004948F5" w14:paraId="5C8356AC" w14:textId="77777777" w:rsidTr="00A92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1E53A9C" w14:textId="77777777" w:rsidR="007B6198" w:rsidRPr="004948F5" w:rsidRDefault="005E7D6D">
            <w:pPr>
              <w:rPr>
                <w:rFonts w:ascii="Cambria" w:hAnsi="Cambria"/>
                <w:b w:val="0"/>
                <w:bCs w:val="0"/>
                <w:sz w:val="22"/>
              </w:rPr>
            </w:pPr>
            <w:r w:rsidRPr="004948F5">
              <w:rPr>
                <w:rFonts w:ascii="Cambria" w:hAnsi="Cambria"/>
                <w:b w:val="0"/>
                <w:bCs w:val="0"/>
                <w:sz w:val="22"/>
              </w:rPr>
              <w:t>1</w:t>
            </w:r>
          </w:p>
        </w:tc>
        <w:tc>
          <w:tcPr>
            <w:tcW w:w="6300" w:type="dxa"/>
          </w:tcPr>
          <w:p w14:paraId="62065CFE" w14:textId="77777777" w:rsidR="007B6198" w:rsidRPr="004948F5" w:rsidRDefault="005E7D6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4948F5">
              <w:rPr>
                <w:rFonts w:ascii="Cambria" w:hAnsi="Cambria"/>
                <w:sz w:val="22"/>
              </w:rPr>
              <w:t>Meeting adjournment</w:t>
            </w:r>
          </w:p>
        </w:tc>
        <w:tc>
          <w:tcPr>
            <w:tcW w:w="1573" w:type="dxa"/>
          </w:tcPr>
          <w:p w14:paraId="292A72D0" w14:textId="77777777" w:rsidR="007B6198" w:rsidRPr="004948F5" w:rsidRDefault="005E7D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4948F5">
              <w:rPr>
                <w:rFonts w:ascii="Cambria" w:hAnsi="Cambria"/>
                <w:sz w:val="22"/>
              </w:rPr>
              <w:t>Decision</w:t>
            </w:r>
          </w:p>
        </w:tc>
      </w:tr>
    </w:tbl>
    <w:p w14:paraId="7B5CD3B5" w14:textId="78ECC4CF" w:rsidR="001A6E48" w:rsidRDefault="005E7D6D">
      <w:pPr>
        <w:rPr>
          <w:rFonts w:ascii="Cambria" w:hAnsi="Cambria"/>
        </w:rPr>
      </w:pPr>
      <w:r>
        <w:rPr>
          <w:rFonts w:ascii="Cambria" w:hAnsi="Cambria"/>
        </w:rPr>
        <w:t>* Documents are attached</w:t>
      </w:r>
    </w:p>
    <w:p w14:paraId="3D218119" w14:textId="66E84FE1" w:rsidR="001A6E48" w:rsidRDefault="001A6E48">
      <w:pPr>
        <w:rPr>
          <w:rFonts w:ascii="Cambria" w:hAnsi="Cambria"/>
        </w:rPr>
      </w:pPr>
      <w:r>
        <w:rPr>
          <w:rFonts w:ascii="Cambria" w:hAnsi="Cambria"/>
        </w:rPr>
        <w:t>**</w:t>
      </w:r>
      <w:r w:rsidRPr="001A6E48">
        <w:rPr>
          <w:rFonts w:ascii="Cambria" w:hAnsi="Cambria"/>
          <w:i/>
          <w:iCs/>
        </w:rPr>
        <w:t>BIRT</w:t>
      </w:r>
      <w:r>
        <w:rPr>
          <w:rFonts w:ascii="Cambria" w:hAnsi="Cambria"/>
        </w:rPr>
        <w:t xml:space="preserve"> means “Be it resolved that”</w:t>
      </w:r>
    </w:p>
    <w:p w14:paraId="7C5A8FD3" w14:textId="77777777" w:rsidR="007B6198" w:rsidRDefault="007B6198">
      <w:pPr>
        <w:rPr>
          <w:rFonts w:ascii="Cambria" w:hAnsi="Cambria"/>
        </w:rPr>
      </w:pPr>
    </w:p>
    <w:p w14:paraId="10D4DFFD" w14:textId="470E90A8" w:rsidR="007B6198" w:rsidRDefault="005E7D6D" w:rsidP="00A92570">
      <w:pPr>
        <w:rPr>
          <w:rStyle w:val="InternetLink"/>
          <w:rFonts w:ascii="Georgia" w:hAnsi="Georgia"/>
          <w:i/>
          <w:iCs/>
        </w:rPr>
      </w:pPr>
      <w:r>
        <w:rPr>
          <w:rFonts w:ascii="Georgia" w:hAnsi="Georgia"/>
          <w:i/>
          <w:iCs/>
          <w:color w:val="000000"/>
          <w:shd w:val="clear" w:color="auto" w:fill="FFFFFF"/>
        </w:rPr>
        <w:t xml:space="preserve">Members have the right to vote by proxy. Proxy forms were emailed to the members. For any questions regarding proxies and voting contact the GSA Chief Returning Officer at </w:t>
      </w:r>
      <w:hyperlink r:id="rId12">
        <w:r>
          <w:rPr>
            <w:rStyle w:val="InternetLink"/>
            <w:rFonts w:ascii="Georgia" w:hAnsi="Georgia"/>
            <w:i/>
            <w:iCs/>
            <w:highlight w:val="white"/>
          </w:rPr>
          <w:t>gsa-cro@uwaterloo.ca</w:t>
        </w:r>
      </w:hyperlink>
    </w:p>
    <w:p w14:paraId="14D064CF" w14:textId="19B822A2" w:rsidR="009F0401" w:rsidRDefault="009F0401" w:rsidP="00A92570">
      <w:pPr>
        <w:rPr>
          <w:rStyle w:val="InternetLink"/>
          <w:rFonts w:ascii="Georgia" w:hAnsi="Georgia"/>
          <w:i/>
          <w:iCs/>
        </w:rPr>
      </w:pPr>
    </w:p>
    <w:p w14:paraId="29C88953" w14:textId="77777777" w:rsidR="009F0401" w:rsidRPr="009F0401" w:rsidRDefault="009F0401" w:rsidP="00A92570">
      <w:pPr>
        <w:rPr>
          <w:b/>
          <w:bCs/>
        </w:rPr>
      </w:pPr>
    </w:p>
    <w:sectPr w:rsidR="009F0401" w:rsidRPr="009F0401">
      <w:footerReference w:type="default" r:id="rId13"/>
      <w:pgSz w:w="12240" w:h="15840"/>
      <w:pgMar w:top="1440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AC7A2" w14:textId="77777777" w:rsidR="00E70CB9" w:rsidRDefault="00E70CB9">
      <w:r>
        <w:separator/>
      </w:r>
    </w:p>
  </w:endnote>
  <w:endnote w:type="continuationSeparator" w:id="0">
    <w:p w14:paraId="1A0BBDD0" w14:textId="77777777" w:rsidR="00E70CB9" w:rsidRDefault="00E7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NimbusRomNo9L">
    <w:altName w:val="Cambria"/>
    <w:panose1 w:val="020B0604020202020204"/>
    <w:charset w:val="00"/>
    <w:family w:val="roman"/>
    <w:notTrueType/>
    <w:pitch w:val="default"/>
  </w:font>
  <w:font w:name="NimbusMonL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9609862"/>
      <w:docPartObj>
        <w:docPartGallery w:val="Page Numbers (Bottom of Page)"/>
        <w:docPartUnique/>
      </w:docPartObj>
    </w:sdtPr>
    <w:sdtEndPr/>
    <w:sdtContent>
      <w:p w14:paraId="6521EB93" w14:textId="77777777" w:rsidR="007B6198" w:rsidRDefault="005E7D6D">
        <w:pPr>
          <w:pStyle w:val="Footer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PAGE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61574EED" w14:textId="77777777" w:rsidR="007B6198" w:rsidRDefault="007B6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B54AD" w14:textId="77777777" w:rsidR="00E70CB9" w:rsidRDefault="00E70CB9">
      <w:r>
        <w:separator/>
      </w:r>
    </w:p>
  </w:footnote>
  <w:footnote w:type="continuationSeparator" w:id="0">
    <w:p w14:paraId="5AF9826D" w14:textId="77777777" w:rsidR="00E70CB9" w:rsidRDefault="00E7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CB9"/>
    <w:multiLevelType w:val="multilevel"/>
    <w:tmpl w:val="2F1A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0BA3102"/>
    <w:multiLevelType w:val="multilevel"/>
    <w:tmpl w:val="B1020F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34A4C64"/>
    <w:multiLevelType w:val="hybridMultilevel"/>
    <w:tmpl w:val="AB6E09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912D4"/>
    <w:multiLevelType w:val="multilevel"/>
    <w:tmpl w:val="8F3804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98"/>
    <w:rsid w:val="000103DC"/>
    <w:rsid w:val="000E3C65"/>
    <w:rsid w:val="001A6E48"/>
    <w:rsid w:val="00244F78"/>
    <w:rsid w:val="00380878"/>
    <w:rsid w:val="004948F5"/>
    <w:rsid w:val="005E7D6D"/>
    <w:rsid w:val="007006FE"/>
    <w:rsid w:val="007B6198"/>
    <w:rsid w:val="00915C81"/>
    <w:rsid w:val="009F0401"/>
    <w:rsid w:val="00A92570"/>
    <w:rsid w:val="00B30F50"/>
    <w:rsid w:val="00BB6900"/>
    <w:rsid w:val="00BE152B"/>
    <w:rsid w:val="00C07EC3"/>
    <w:rsid w:val="00C80198"/>
    <w:rsid w:val="00CF09F1"/>
    <w:rsid w:val="00CF40DA"/>
    <w:rsid w:val="00E7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7782"/>
  <w15:docId w15:val="{112131E5-0C8A-4542-9FCA-973DD71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3DC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9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C296E"/>
    <w:pPr>
      <w:spacing w:beforeAutospacing="1" w:afterAutospacing="1"/>
      <w:outlineLvl w:val="2"/>
    </w:pPr>
    <w:rPr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4C296E"/>
    <w:pPr>
      <w:spacing w:beforeAutospacing="1" w:afterAutospacing="1"/>
      <w:outlineLvl w:val="3"/>
    </w:pPr>
    <w:rPr>
      <w:b/>
      <w:bCs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801A4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qFormat/>
    <w:rsid w:val="00801A40"/>
  </w:style>
  <w:style w:type="character" w:customStyle="1" w:styleId="HeaderChar">
    <w:name w:val="Header Char"/>
    <w:basedOn w:val="DefaultParagraphFont"/>
    <w:link w:val="Header"/>
    <w:uiPriority w:val="99"/>
    <w:qFormat/>
    <w:rsid w:val="00EE48CA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efaultParagraphFont"/>
    <w:uiPriority w:val="99"/>
    <w:unhideWhenUsed/>
    <w:rsid w:val="00E418D2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D2D04"/>
    <w:rPr>
      <w:rFonts w:ascii="Segoe UI" w:eastAsia="Times New Roman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4C296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4C296E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296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C296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4C296E"/>
    <w:rPr>
      <w:rFonts w:ascii="Times New Roman" w:eastAsia="Times New Roman" w:hAnsi="Times New Roman" w:cs="Times New Roman"/>
      <w:b/>
      <w:bCs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C29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4C2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  <w:rPr>
      <w:rFonts w:ascii="Georgia" w:hAnsi="Georgia"/>
      <w:i/>
      <w:iCs/>
      <w:shd w:val="clear" w:color="auto" w:fill="FFFFFF"/>
    </w:rPr>
  </w:style>
  <w:style w:type="character" w:customStyle="1" w:styleId="ListLabel18">
    <w:name w:val="ListLabel 18"/>
    <w:qFormat/>
    <w:rPr>
      <w:rFonts w:ascii="Cambria" w:hAnsi="Cambria"/>
      <w:i/>
      <w:iCs/>
      <w:lang w:val="en-US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Georgia" w:hAnsi="Georgia"/>
      <w:i/>
      <w:iCs/>
      <w:highlight w:val="white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Georgia" w:hAnsi="Georgia"/>
      <w:i/>
      <w:iCs/>
      <w:highlight w:val="whit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50C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1A40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EE48CA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D2D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296E"/>
    <w:rPr>
      <w:sz w:val="20"/>
      <w:szCs w:val="20"/>
    </w:rPr>
  </w:style>
  <w:style w:type="paragraph" w:customStyle="1" w:styleId="psection">
    <w:name w:val="psection"/>
    <w:basedOn w:val="Normal"/>
    <w:qFormat/>
    <w:rsid w:val="004C296E"/>
    <w:pPr>
      <w:spacing w:beforeAutospacing="1" w:afterAutospacing="1"/>
    </w:pPr>
    <w:rPr>
      <w:lang w:eastAsia="en-CA"/>
    </w:rPr>
  </w:style>
  <w:style w:type="paragraph" w:customStyle="1" w:styleId="section">
    <w:name w:val="section"/>
    <w:basedOn w:val="Normal"/>
    <w:qFormat/>
    <w:rsid w:val="004C296E"/>
    <w:pPr>
      <w:spacing w:beforeAutospacing="1" w:afterAutospacing="1"/>
    </w:pPr>
    <w:rPr>
      <w:lang w:eastAsia="en-CA"/>
    </w:rPr>
  </w:style>
  <w:style w:type="paragraph" w:customStyle="1" w:styleId="subsection">
    <w:name w:val="subsection"/>
    <w:basedOn w:val="Normal"/>
    <w:qFormat/>
    <w:rsid w:val="004C296E"/>
    <w:pPr>
      <w:spacing w:beforeAutospacing="1" w:afterAutospacing="1"/>
    </w:pPr>
    <w:rPr>
      <w:lang w:eastAsia="en-CA"/>
    </w:rPr>
  </w:style>
  <w:style w:type="paragraph" w:customStyle="1" w:styleId="paragraph">
    <w:name w:val="paragraph"/>
    <w:basedOn w:val="Normal"/>
    <w:qFormat/>
    <w:rsid w:val="004C296E"/>
    <w:pPr>
      <w:spacing w:beforeAutospacing="1" w:afterAutospacing="1"/>
    </w:pPr>
    <w:rPr>
      <w:lang w:eastAsia="en-CA"/>
    </w:rPr>
  </w:style>
  <w:style w:type="paragraph" w:customStyle="1" w:styleId="subpara">
    <w:name w:val="subpara"/>
    <w:basedOn w:val="Normal"/>
    <w:qFormat/>
    <w:rsid w:val="004C296E"/>
    <w:pPr>
      <w:spacing w:beforeAutospacing="1" w:afterAutospacing="1"/>
    </w:pPr>
    <w:rPr>
      <w:lang w:eastAsia="en-CA"/>
    </w:rPr>
  </w:style>
  <w:style w:type="table" w:styleId="TableGrid">
    <w:name w:val="Table Grid"/>
    <w:basedOn w:val="TableNormal"/>
    <w:uiPriority w:val="39"/>
    <w:rsid w:val="003F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418D2"/>
    <w:rPr>
      <w:sz w:val="22"/>
      <w:szCs w:val="22"/>
      <w:lang w:val="en" w:eastAsia="en-C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9F040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F4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sa-cro@uwaterloo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meeting/register/tJcld-murzgvGteNoYNG0JJtw-H5Gq8g3k8Q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79D979D98C3439518E9E2CEF4074E" ma:contentTypeVersion="1" ma:contentTypeDescription="Create a new document." ma:contentTypeScope="" ma:versionID="8a6bc673b1eae2cb47e6aa23ab3618ad">
  <xsd:schema xmlns:xsd="http://www.w3.org/2001/XMLSchema" xmlns:xs="http://www.w3.org/2001/XMLSchema" xmlns:p="http://schemas.microsoft.com/office/2006/metadata/properties" xmlns:ns2="cc6857d8-604c-430e-8e95-35bb9d541bd8" targetNamespace="http://schemas.microsoft.com/office/2006/metadata/properties" ma:root="true" ma:fieldsID="cda97526111ef1a73a986320e6b1d5a5" ns2:_="">
    <xsd:import namespace="cc6857d8-604c-430e-8e95-35bb9d541b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857d8-604c-430e-8e95-35bb9d54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D7E18-FC92-4421-AB6B-52B1BCD54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857d8-604c-430e-8e95-35bb9d541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569D9-5C1E-4C07-9962-3F973D0EDE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6D03D9-B5DD-4678-A754-FA5D04BCF1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ECA162-5CEF-4114-8965-2E5FFBEAE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Michael Kearney</dc:creator>
  <dc:description/>
  <cp:lastModifiedBy>Zabeen Khamisa</cp:lastModifiedBy>
  <cp:revision>11</cp:revision>
  <cp:lastPrinted>2018-07-11T11:13:00Z</cp:lastPrinted>
  <dcterms:created xsi:type="dcterms:W3CDTF">2021-03-24T16:23:00Z</dcterms:created>
  <dcterms:modified xsi:type="dcterms:W3CDTF">2021-03-30T12:44:00Z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0x01010019179D979D98C3439518E9E2CEF4074E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