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7403" w14:textId="77777777" w:rsidR="00B13A33" w:rsidRPr="00536760" w:rsidRDefault="00B13A33" w:rsidP="00B13A33">
      <w:pPr>
        <w:rPr>
          <w:sz w:val="16"/>
        </w:rPr>
      </w:pPr>
    </w:p>
    <w:p w14:paraId="692B6888" w14:textId="17D8FD43" w:rsidR="00AB12D4" w:rsidRPr="0059619B" w:rsidRDefault="007334B6" w:rsidP="00813437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Nomination of Candidates</w:t>
      </w:r>
    </w:p>
    <w:p w14:paraId="2373896B" w14:textId="77777777" w:rsidR="007334B6" w:rsidRPr="00536760" w:rsidRDefault="007334B6" w:rsidP="00536760">
      <w:pPr>
        <w:jc w:val="both"/>
        <w:rPr>
          <w:rFonts w:ascii="Arial" w:hAnsi="Arial" w:cs="Arial"/>
          <w:b/>
          <w:sz w:val="20"/>
        </w:rPr>
      </w:pPr>
    </w:p>
    <w:p w14:paraId="226B9D72" w14:textId="77777777" w:rsidR="007334B6" w:rsidRPr="004C7562" w:rsidRDefault="007459D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may </w:t>
      </w:r>
      <w:r w:rsidR="007334B6" w:rsidRPr="004C7562">
        <w:rPr>
          <w:rFonts w:ascii="Arial" w:hAnsi="Arial"/>
          <w:sz w:val="22"/>
          <w:szCs w:val="22"/>
        </w:rPr>
        <w:t xml:space="preserve">be made by any Canadian individual or Canadian organization (sports or otherwise).  </w:t>
      </w:r>
    </w:p>
    <w:p w14:paraId="1583F482" w14:textId="77777777" w:rsidR="007334B6" w:rsidRPr="004C7562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2"/>
          <w:szCs w:val="22"/>
        </w:rPr>
      </w:pPr>
    </w:p>
    <w:p w14:paraId="0247EDC1" w14:textId="6A29D91D" w:rsidR="001B6D8A" w:rsidRPr="004C7562" w:rsidRDefault="007334B6" w:rsidP="00AB12D4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/>
          <w:sz w:val="22"/>
          <w:szCs w:val="22"/>
        </w:rPr>
        <w:t xml:space="preserve">Nominations shall be submitted to the Executive Director of Racquetball Canada using the </w:t>
      </w:r>
      <w:r w:rsidR="00536760" w:rsidRPr="004C7562">
        <w:rPr>
          <w:rFonts w:ascii="Arial" w:hAnsi="Arial"/>
          <w:sz w:val="22"/>
          <w:szCs w:val="22"/>
        </w:rPr>
        <w:t xml:space="preserve">appropriate </w:t>
      </w:r>
      <w:r w:rsidRPr="004C7562">
        <w:rPr>
          <w:rFonts w:ascii="Arial" w:hAnsi="Arial"/>
          <w:b/>
          <w:sz w:val="22"/>
          <w:szCs w:val="22"/>
        </w:rPr>
        <w:t xml:space="preserve">Racquetball Canada </w:t>
      </w:r>
      <w:r w:rsidR="00AB12D4" w:rsidRPr="004C7562">
        <w:rPr>
          <w:rFonts w:ascii="Arial" w:hAnsi="Arial"/>
          <w:b/>
          <w:sz w:val="22"/>
          <w:szCs w:val="22"/>
        </w:rPr>
        <w:t>Award</w:t>
      </w:r>
      <w:r w:rsidRPr="004C7562">
        <w:rPr>
          <w:rFonts w:ascii="Arial" w:hAnsi="Arial"/>
          <w:b/>
          <w:sz w:val="22"/>
          <w:szCs w:val="22"/>
        </w:rPr>
        <w:t xml:space="preserve"> Nomination Form</w:t>
      </w:r>
      <w:r w:rsidRPr="004C7562">
        <w:rPr>
          <w:rFonts w:ascii="Arial" w:hAnsi="Arial"/>
          <w:sz w:val="22"/>
          <w:szCs w:val="22"/>
        </w:rPr>
        <w:t xml:space="preserve"> and should include all the information pertinent to the re</w:t>
      </w:r>
      <w:r w:rsidR="001B70EA" w:rsidRPr="004C7562">
        <w:rPr>
          <w:rFonts w:ascii="Arial" w:hAnsi="Arial"/>
          <w:sz w:val="22"/>
          <w:szCs w:val="22"/>
        </w:rPr>
        <w:t xml:space="preserve">cord and merit of the nominee. </w:t>
      </w:r>
      <w:r w:rsidR="001B6D8A" w:rsidRPr="004C7562">
        <w:rPr>
          <w:rFonts w:ascii="Arial" w:hAnsi="Arial"/>
          <w:sz w:val="22"/>
          <w:szCs w:val="22"/>
        </w:rPr>
        <w:t>Nominations not submitted on the official form will be considered incomplete and will be returned to the nominator.</w:t>
      </w:r>
    </w:p>
    <w:p w14:paraId="1C78C661" w14:textId="77777777" w:rsidR="001B6D8A" w:rsidRPr="004C7562" w:rsidRDefault="001B6D8A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3F2A2951" w14:textId="29ACF297" w:rsidR="00F07939" w:rsidRDefault="001B6D8A" w:rsidP="0063528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In addition to a list of the contributions and accomplishments of the nominee, the nomination must also reflect upon the character and conduct of the person or persons nominated. The information </w:t>
      </w:r>
      <w:r w:rsidR="004C7562" w:rsidRPr="004C7562">
        <w:rPr>
          <w:rFonts w:ascii="Arial" w:hAnsi="Arial" w:cs="Arial-BoldItalicMT"/>
          <w:bCs/>
          <w:iCs/>
          <w:sz w:val="22"/>
          <w:szCs w:val="22"/>
        </w:rPr>
        <w:t>can be supported by testimonials or letters of support</w:t>
      </w:r>
      <w:r w:rsidR="00536760" w:rsidRPr="004C7562">
        <w:rPr>
          <w:rFonts w:ascii="Arial" w:hAnsi="Arial" w:cs="Arial-BoldItalicMT"/>
          <w:bCs/>
          <w:iCs/>
          <w:sz w:val="22"/>
          <w:szCs w:val="22"/>
        </w:rPr>
        <w:t xml:space="preserve">. </w:t>
      </w:r>
    </w:p>
    <w:p w14:paraId="3052F592" w14:textId="77777777" w:rsidR="004C7562" w:rsidRPr="004C7562" w:rsidRDefault="004C7562" w:rsidP="004C7562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79938B4D" w14:textId="5B3C6AA3" w:rsidR="001B70EA" w:rsidRPr="001F5AF2" w:rsidRDefault="001F5AF2" w:rsidP="00AB12D4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-BoldItalicMT"/>
          <w:bCs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If the nominee is an individual, a</w:t>
      </w:r>
      <w:r w:rsidRPr="004C7562">
        <w:rPr>
          <w:rFonts w:ascii="Arial" w:hAnsi="Arial"/>
          <w:sz w:val="22"/>
          <w:szCs w:val="22"/>
        </w:rPr>
        <w:t xml:space="preserve"> head shot photograph of the nominee must accompany the nominations form.</w:t>
      </w:r>
      <w:r>
        <w:rPr>
          <w:rFonts w:ascii="Arial" w:hAnsi="Arial"/>
          <w:sz w:val="22"/>
          <w:szCs w:val="22"/>
        </w:rPr>
        <w:t xml:space="preserve"> If the nominee is a group or organization, a logo or group photo should be provided wherever possible. </w:t>
      </w:r>
    </w:p>
    <w:p w14:paraId="2DD721C5" w14:textId="45AE53D3" w:rsidR="001B70EA" w:rsidRPr="00CD1DB3" w:rsidRDefault="001B70EA" w:rsidP="00504915">
      <w:pPr>
        <w:numPr>
          <w:ilvl w:val="0"/>
          <w:numId w:val="9"/>
        </w:numPr>
        <w:contextualSpacing/>
        <w:rPr>
          <w:rFonts w:ascii="Arial" w:hAnsi="Arial"/>
          <w:sz w:val="20"/>
        </w:rPr>
      </w:pPr>
      <w:r w:rsidRPr="00CD1DB3">
        <w:rPr>
          <w:rFonts w:ascii="Arial" w:hAnsi="Arial"/>
          <w:sz w:val="22"/>
          <w:szCs w:val="22"/>
        </w:rPr>
        <w:t xml:space="preserve">The deadline for nominations </w:t>
      </w:r>
      <w:r w:rsidR="001B6D8A" w:rsidRPr="00CD1DB3">
        <w:rPr>
          <w:rFonts w:ascii="Arial" w:hAnsi="Arial"/>
          <w:sz w:val="22"/>
          <w:szCs w:val="22"/>
        </w:rPr>
        <w:t xml:space="preserve">for any calendar year is midnight CST, </w:t>
      </w:r>
      <w:r w:rsidR="00CD1DB3" w:rsidRPr="00CD1DB3">
        <w:rPr>
          <w:rFonts w:ascii="Arial" w:hAnsi="Arial"/>
          <w:sz w:val="22"/>
          <w:szCs w:val="22"/>
        </w:rPr>
        <w:t>March 1st</w:t>
      </w:r>
      <w:r w:rsidR="001B6D8A" w:rsidRPr="00CD1DB3">
        <w:rPr>
          <w:rFonts w:ascii="Arial" w:hAnsi="Arial"/>
          <w:sz w:val="22"/>
          <w:szCs w:val="22"/>
        </w:rPr>
        <w:t xml:space="preserve">. </w:t>
      </w:r>
    </w:p>
    <w:p w14:paraId="04897DCA" w14:textId="77777777" w:rsidR="00CD1DB3" w:rsidRPr="00CD1DB3" w:rsidRDefault="00CD1DB3" w:rsidP="00CD1DB3">
      <w:pPr>
        <w:ind w:left="360"/>
        <w:contextualSpacing/>
        <w:rPr>
          <w:rFonts w:ascii="Arial" w:hAnsi="Arial"/>
          <w:sz w:val="20"/>
        </w:rPr>
      </w:pPr>
    </w:p>
    <w:p w14:paraId="313750CB" w14:textId="77777777" w:rsidR="005C2F79" w:rsidRPr="00536760" w:rsidRDefault="005C2F79" w:rsidP="00AB12D4">
      <w:pPr>
        <w:tabs>
          <w:tab w:val="left" w:pos="912"/>
        </w:tabs>
        <w:rPr>
          <w:rFonts w:ascii="Arial" w:hAnsi="Arial" w:cs="Arial"/>
          <w:b/>
          <w:sz w:val="20"/>
        </w:rPr>
      </w:pPr>
    </w:p>
    <w:p w14:paraId="32234780" w14:textId="59B88BD3" w:rsidR="007334B6" w:rsidRPr="00137DF3" w:rsidRDefault="007334B6" w:rsidP="00AB12D4">
      <w:pPr>
        <w:tabs>
          <w:tab w:val="left" w:pos="912"/>
        </w:tabs>
        <w:rPr>
          <w:rFonts w:ascii="Arial" w:hAnsi="Arial" w:cs="Arial"/>
          <w:b/>
          <w:color w:val="FFFFFF" w:themeColor="background1"/>
          <w:sz w:val="28"/>
        </w:rPr>
      </w:pPr>
      <w:r w:rsidRPr="00AB12D4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Selection of </w:t>
      </w:r>
      <w:r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>Candidates</w:t>
      </w:r>
      <w:r w:rsidR="00AB12D4" w:rsidRPr="0059619B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 </w:t>
      </w:r>
      <w:r w:rsidR="0059619B">
        <w:rPr>
          <w:rFonts w:ascii="Arial" w:hAnsi="Arial" w:cs="Arial"/>
          <w:b/>
          <w:color w:val="FFFFFF" w:themeColor="background1"/>
          <w:sz w:val="28"/>
        </w:rPr>
        <w:t xml:space="preserve"> </w:t>
      </w:r>
    </w:p>
    <w:p w14:paraId="0E7AC57B" w14:textId="77777777" w:rsidR="007334B6" w:rsidRPr="00536760" w:rsidRDefault="007334B6" w:rsidP="00AB12D4">
      <w:pPr>
        <w:rPr>
          <w:rFonts w:ascii="Arial" w:hAnsi="Arial" w:cs="Arial"/>
          <w:sz w:val="20"/>
        </w:rPr>
      </w:pPr>
    </w:p>
    <w:p w14:paraId="16F6BA35" w14:textId="7EA5DE5B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MT"/>
          <w:sz w:val="22"/>
          <w:szCs w:val="22"/>
        </w:rPr>
        <w:t>The Racquetball Canada Board of Directors will strike a</w:t>
      </w:r>
      <w:r w:rsidR="00AB12D4" w:rsidRPr="004C7562">
        <w:rPr>
          <w:rFonts w:ascii="Arial" w:hAnsi="Arial" w:cs="ArialMT"/>
          <w:sz w:val="22"/>
          <w:szCs w:val="22"/>
        </w:rPr>
        <w:t>n</w:t>
      </w:r>
      <w:r w:rsidRPr="004C7562">
        <w:rPr>
          <w:rFonts w:ascii="Arial" w:hAnsi="Arial" w:cs="ArialMT"/>
          <w:sz w:val="22"/>
          <w:szCs w:val="22"/>
        </w:rPr>
        <w:t xml:space="preserve"> </w:t>
      </w:r>
      <w:r w:rsidR="00AB12D4" w:rsidRPr="004C7562">
        <w:rPr>
          <w:rFonts w:ascii="Arial" w:hAnsi="Arial" w:cs="ArialMT"/>
          <w:sz w:val="22"/>
          <w:szCs w:val="22"/>
        </w:rPr>
        <w:t xml:space="preserve">Awards </w:t>
      </w:r>
      <w:r w:rsidRPr="004C7562">
        <w:rPr>
          <w:rFonts w:ascii="Arial" w:hAnsi="Arial" w:cs="ArialMT"/>
          <w:sz w:val="22"/>
          <w:szCs w:val="22"/>
        </w:rPr>
        <w:t>Committee wh</w:t>
      </w:r>
      <w:r w:rsidR="00AB12D4" w:rsidRPr="004C7562">
        <w:rPr>
          <w:rFonts w:ascii="Arial" w:hAnsi="Arial" w:cs="ArialMT"/>
          <w:sz w:val="22"/>
          <w:szCs w:val="22"/>
        </w:rPr>
        <w:t>ich</w:t>
      </w:r>
      <w:r w:rsidRPr="004C7562">
        <w:rPr>
          <w:rFonts w:ascii="Arial" w:hAnsi="Arial" w:cs="ArialMT"/>
          <w:sz w:val="22"/>
          <w:szCs w:val="22"/>
        </w:rPr>
        <w:t xml:space="preserve"> will </w:t>
      </w:r>
      <w:r w:rsidR="00AB12D4" w:rsidRPr="004C7562">
        <w:rPr>
          <w:rFonts w:ascii="Arial" w:hAnsi="Arial" w:cs="ArialMT"/>
          <w:sz w:val="22"/>
          <w:szCs w:val="22"/>
        </w:rPr>
        <w:t xml:space="preserve">review nominations and </w:t>
      </w:r>
      <w:r w:rsidR="001B6D8A" w:rsidRPr="004C7562">
        <w:rPr>
          <w:rFonts w:ascii="Arial" w:hAnsi="Arial" w:cs="ArialMT"/>
          <w:sz w:val="22"/>
          <w:szCs w:val="22"/>
        </w:rPr>
        <w:t xml:space="preserve">recommend </w:t>
      </w:r>
      <w:r w:rsidR="00AB12D4" w:rsidRPr="004C7562">
        <w:rPr>
          <w:rFonts w:ascii="Arial" w:hAnsi="Arial" w:cs="ArialMT"/>
          <w:sz w:val="22"/>
          <w:szCs w:val="22"/>
        </w:rPr>
        <w:t>recipients</w:t>
      </w:r>
      <w:r w:rsidR="001B6D8A" w:rsidRPr="004C7562">
        <w:rPr>
          <w:rFonts w:ascii="Arial" w:hAnsi="Arial" w:cs="ArialMT"/>
          <w:sz w:val="22"/>
          <w:szCs w:val="22"/>
        </w:rPr>
        <w:t xml:space="preserve"> to the Board of Directors</w:t>
      </w:r>
      <w:r w:rsidR="00F07939" w:rsidRPr="004C7562">
        <w:rPr>
          <w:rFonts w:ascii="Arial" w:hAnsi="Arial" w:cs="ArialMT"/>
          <w:sz w:val="22"/>
          <w:szCs w:val="22"/>
        </w:rPr>
        <w:t>.</w:t>
      </w:r>
    </w:p>
    <w:p w14:paraId="4D38E8F2" w14:textId="77777777" w:rsidR="007334B6" w:rsidRPr="004C7562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Cs/>
          <w:iCs/>
          <w:sz w:val="22"/>
          <w:szCs w:val="22"/>
        </w:rPr>
      </w:pPr>
    </w:p>
    <w:p w14:paraId="1B4D6B73" w14:textId="4F173F06" w:rsidR="007334B6" w:rsidRPr="004C7562" w:rsidRDefault="007334B6" w:rsidP="00AB12D4">
      <w:pPr>
        <w:numPr>
          <w:ilvl w:val="1"/>
          <w:numId w:val="4"/>
        </w:num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2"/>
          <w:szCs w:val="22"/>
        </w:rPr>
      </w:pP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Nominations can be made posthumously for </w:t>
      </w:r>
      <w:r w:rsidR="00AB12D4" w:rsidRPr="004C7562">
        <w:rPr>
          <w:rFonts w:ascii="Arial" w:hAnsi="Arial" w:cs="Arial-BoldItalicMT"/>
          <w:bCs/>
          <w:iCs/>
          <w:sz w:val="22"/>
          <w:szCs w:val="22"/>
        </w:rPr>
        <w:t>any</w:t>
      </w:r>
      <w:r w:rsidRPr="004C7562">
        <w:rPr>
          <w:rFonts w:ascii="Arial" w:hAnsi="Arial" w:cs="Arial-BoldItalicMT"/>
          <w:bCs/>
          <w:iCs/>
          <w:sz w:val="22"/>
          <w:szCs w:val="22"/>
        </w:rPr>
        <w:t xml:space="preserve"> category.   </w:t>
      </w:r>
    </w:p>
    <w:p w14:paraId="041FE4F6" w14:textId="77777777" w:rsidR="007334B6" w:rsidRPr="00536760" w:rsidRDefault="007334B6" w:rsidP="00AB12D4">
      <w:pPr>
        <w:autoSpaceDE w:val="0"/>
        <w:autoSpaceDN w:val="0"/>
        <w:adjustRightInd w:val="0"/>
        <w:contextualSpacing/>
        <w:rPr>
          <w:rFonts w:ascii="Arial" w:hAnsi="Arial" w:cs="Arial-BoldItalicMT"/>
          <w:b/>
          <w:bCs/>
          <w:i/>
          <w:iCs/>
          <w:sz w:val="20"/>
        </w:rPr>
      </w:pPr>
    </w:p>
    <w:p w14:paraId="569F5E19" w14:textId="77777777" w:rsidR="005C2F79" w:rsidRPr="00536760" w:rsidRDefault="005C2F79" w:rsidP="00AB12D4">
      <w:pPr>
        <w:rPr>
          <w:rFonts w:ascii="Arial" w:hAnsi="Arial" w:cs="Arial"/>
          <w:sz w:val="20"/>
        </w:rPr>
      </w:pPr>
    </w:p>
    <w:p w14:paraId="3AE9CFC8" w14:textId="67E0FBBD" w:rsidR="007334B6" w:rsidRPr="00137DF3" w:rsidRDefault="0054340B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>Award</w:t>
      </w:r>
      <w:r w:rsidR="004C7562" w:rsidRPr="004C7562">
        <w:rPr>
          <w:rFonts w:ascii="Arial" w:hAnsi="Arial" w:cs="Arial"/>
          <w:b/>
          <w:color w:val="FFFFFF" w:themeColor="background1"/>
          <w:sz w:val="28"/>
          <w:highlight w:val="black"/>
        </w:rPr>
        <w:t xml:space="preserve"> Information</w:t>
      </w:r>
    </w:p>
    <w:p w14:paraId="36D4F84F" w14:textId="77777777" w:rsidR="007334B6" w:rsidRPr="005C2F79" w:rsidRDefault="007334B6" w:rsidP="00AB12D4">
      <w:pPr>
        <w:autoSpaceDE w:val="0"/>
        <w:autoSpaceDN w:val="0"/>
        <w:adjustRightInd w:val="0"/>
        <w:rPr>
          <w:rFonts w:ascii="Arial" w:hAnsi="Arial" w:cs="Arial-BoldItalicMT"/>
          <w:bCs/>
          <w:iCs/>
          <w:sz w:val="20"/>
        </w:rPr>
      </w:pPr>
    </w:p>
    <w:p w14:paraId="7D29804F" w14:textId="77777777" w:rsidR="00E609EE" w:rsidRPr="00E609EE" w:rsidRDefault="00E609EE" w:rsidP="00E609EE">
      <w:pPr>
        <w:rPr>
          <w:rFonts w:ascii="Arial" w:hAnsi="Arial" w:cs="Arial"/>
          <w:b/>
          <w:bCs/>
          <w:sz w:val="22"/>
          <w:szCs w:val="22"/>
        </w:rPr>
      </w:pPr>
      <w:r w:rsidRPr="00E609EE">
        <w:rPr>
          <w:rFonts w:ascii="Arial" w:hAnsi="Arial" w:cs="Arial"/>
          <w:b/>
          <w:bCs/>
          <w:sz w:val="22"/>
          <w:szCs w:val="22"/>
        </w:rPr>
        <w:t>Description:</w:t>
      </w:r>
    </w:p>
    <w:p w14:paraId="3C2C479E" w14:textId="77777777" w:rsidR="00E609EE" w:rsidRPr="00E609EE" w:rsidRDefault="00E609EE" w:rsidP="00E609EE">
      <w:pPr>
        <w:rPr>
          <w:rFonts w:ascii="Arial" w:hAnsi="Arial" w:cs="Arial"/>
          <w:b/>
          <w:bCs/>
          <w:sz w:val="22"/>
          <w:szCs w:val="22"/>
        </w:rPr>
      </w:pPr>
    </w:p>
    <w:p w14:paraId="09C4480D" w14:textId="4E7EE93C" w:rsidR="00E609EE" w:rsidRPr="00E609EE" w:rsidRDefault="00E609EE" w:rsidP="00E609EE">
      <w:pPr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The President’s Award from Racquetball Canada recognizes an individual or group whose outstanding contributions have significantly advanced the organization’s mission and objectives in the two</w:t>
      </w:r>
      <w:r w:rsidR="00032123">
        <w:rPr>
          <w:rFonts w:ascii="Arial" w:hAnsi="Arial" w:cs="Arial"/>
          <w:sz w:val="22"/>
          <w:szCs w:val="22"/>
        </w:rPr>
        <w:t xml:space="preserve"> </w:t>
      </w:r>
      <w:r w:rsidRPr="00E609EE">
        <w:rPr>
          <w:rFonts w:ascii="Arial" w:hAnsi="Arial" w:cs="Arial"/>
          <w:sz w:val="22"/>
          <w:szCs w:val="22"/>
        </w:rPr>
        <w:t>year</w:t>
      </w:r>
      <w:r w:rsidR="00032123">
        <w:rPr>
          <w:rFonts w:ascii="Arial" w:hAnsi="Arial" w:cs="Arial"/>
          <w:sz w:val="22"/>
          <w:szCs w:val="22"/>
        </w:rPr>
        <w:t>s</w:t>
      </w:r>
      <w:r w:rsidRPr="00E609EE">
        <w:rPr>
          <w:rFonts w:ascii="Arial" w:hAnsi="Arial" w:cs="Arial"/>
          <w:sz w:val="22"/>
          <w:szCs w:val="22"/>
        </w:rPr>
        <w:t xml:space="preserve"> previous</w:t>
      </w:r>
      <w:r w:rsidR="00032123">
        <w:rPr>
          <w:rFonts w:ascii="Arial" w:hAnsi="Arial" w:cs="Arial"/>
          <w:sz w:val="22"/>
          <w:szCs w:val="22"/>
        </w:rPr>
        <w:t>.</w:t>
      </w:r>
    </w:p>
    <w:p w14:paraId="4A0CD16C" w14:textId="77777777" w:rsidR="00E609EE" w:rsidRPr="00E609EE" w:rsidRDefault="00E609EE" w:rsidP="00E609EE">
      <w:pPr>
        <w:rPr>
          <w:rFonts w:ascii="Arial" w:hAnsi="Arial" w:cs="Arial"/>
          <w:sz w:val="22"/>
          <w:szCs w:val="22"/>
        </w:rPr>
      </w:pPr>
    </w:p>
    <w:p w14:paraId="68CAE6A3" w14:textId="77777777" w:rsidR="00E609EE" w:rsidRPr="00E609EE" w:rsidRDefault="00E609EE" w:rsidP="00E609EE">
      <w:pPr>
        <w:rPr>
          <w:rFonts w:ascii="Arial" w:hAnsi="Arial" w:cs="Arial"/>
          <w:b/>
          <w:bCs/>
          <w:sz w:val="22"/>
          <w:szCs w:val="22"/>
        </w:rPr>
      </w:pPr>
      <w:r w:rsidRPr="00E609EE">
        <w:rPr>
          <w:rFonts w:ascii="Arial" w:hAnsi="Arial" w:cs="Arial"/>
          <w:b/>
          <w:bCs/>
          <w:sz w:val="22"/>
          <w:szCs w:val="22"/>
        </w:rPr>
        <w:t>Criteria:</w:t>
      </w:r>
    </w:p>
    <w:p w14:paraId="4AFEE337" w14:textId="77777777" w:rsidR="00E609EE" w:rsidRPr="00E609EE" w:rsidRDefault="00E609EE" w:rsidP="00E609EE">
      <w:pPr>
        <w:rPr>
          <w:rFonts w:ascii="Arial" w:hAnsi="Arial" w:cs="Arial"/>
          <w:sz w:val="22"/>
          <w:szCs w:val="22"/>
        </w:rPr>
      </w:pPr>
    </w:p>
    <w:p w14:paraId="2F5F9351" w14:textId="77777777" w:rsidR="00E609EE" w:rsidRDefault="00E609EE" w:rsidP="00E609EE">
      <w:pPr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Nominees should demonstrate actions worthy of recognition, which may include, but are not limited to, one or more of the following:</w:t>
      </w:r>
    </w:p>
    <w:p w14:paraId="198A28DE" w14:textId="77777777" w:rsidR="00032123" w:rsidRPr="00E609EE" w:rsidRDefault="00032123" w:rsidP="00E609EE">
      <w:pPr>
        <w:rPr>
          <w:rFonts w:ascii="Arial" w:hAnsi="Arial" w:cs="Arial"/>
          <w:sz w:val="22"/>
          <w:szCs w:val="22"/>
        </w:rPr>
      </w:pPr>
    </w:p>
    <w:p w14:paraId="00A35835" w14:textId="77777777" w:rsidR="00E609EE" w:rsidRPr="00E609EE" w:rsidRDefault="00E609EE" w:rsidP="0003212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Notable contributions to a national level event, a special project or initiative that positively impacts racquetball.</w:t>
      </w:r>
    </w:p>
    <w:p w14:paraId="157B8B33" w14:textId="1C043322" w:rsidR="001F5AF2" w:rsidRDefault="00E609EE" w:rsidP="0003212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Financial donations or in-kind support that enhance the development of the sport.</w:t>
      </w:r>
    </w:p>
    <w:p w14:paraId="682A69FA" w14:textId="77777777" w:rsidR="001F5AF2" w:rsidRDefault="001F5A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52BC07" w14:textId="77777777" w:rsidR="00E609EE" w:rsidRPr="00E609EE" w:rsidRDefault="00E609EE" w:rsidP="00CD1DB3">
      <w:pPr>
        <w:pStyle w:val="ListParagraph"/>
        <w:spacing w:after="120"/>
        <w:ind w:left="357"/>
        <w:contextualSpacing w:val="0"/>
        <w:rPr>
          <w:rFonts w:ascii="Arial" w:hAnsi="Arial" w:cs="Arial"/>
          <w:sz w:val="22"/>
          <w:szCs w:val="22"/>
        </w:rPr>
      </w:pPr>
    </w:p>
    <w:p w14:paraId="2DBE93D1" w14:textId="6A877E61" w:rsidR="00E609EE" w:rsidRPr="001F5AF2" w:rsidRDefault="00E609EE" w:rsidP="001F5AF2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 xml:space="preserve">Contributions made outside the sport (e.g. with stakeholders or partners) that also benefit Racquetball Canada. </w:t>
      </w:r>
    </w:p>
    <w:p w14:paraId="33F4CD85" w14:textId="03CB37B7" w:rsidR="00E609EE" w:rsidRPr="00032123" w:rsidRDefault="00E609EE" w:rsidP="0003212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Significant achievements as an athlete, coach, official or builder</w:t>
      </w:r>
      <w:r w:rsidR="00032123">
        <w:rPr>
          <w:rFonts w:ascii="Arial" w:hAnsi="Arial" w:cs="Arial"/>
          <w:sz w:val="22"/>
          <w:szCs w:val="22"/>
        </w:rPr>
        <w:t>.</w:t>
      </w:r>
    </w:p>
    <w:p w14:paraId="44224FFE" w14:textId="77777777" w:rsidR="00E609EE" w:rsidRPr="00E609EE" w:rsidRDefault="00E609EE" w:rsidP="0003212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 xml:space="preserve">Leadership roles that inspire and motivate others within the racquetball community. </w:t>
      </w:r>
    </w:p>
    <w:p w14:paraId="7363922C" w14:textId="77777777" w:rsidR="00E609EE" w:rsidRPr="00E609EE" w:rsidRDefault="00E609EE" w:rsidP="0003212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 xml:space="preserve">Advocacy efforts that raise awareness and support for racquetball at the national or international level. </w:t>
      </w:r>
    </w:p>
    <w:p w14:paraId="4DEB8617" w14:textId="77777777" w:rsidR="00E609EE" w:rsidRDefault="00E609EE" w:rsidP="00E609EE">
      <w:pPr>
        <w:rPr>
          <w:rFonts w:ascii="Arial" w:hAnsi="Arial" w:cs="Arial"/>
        </w:rPr>
      </w:pPr>
    </w:p>
    <w:p w14:paraId="5F83ED9B" w14:textId="77777777" w:rsidR="00E609EE" w:rsidRPr="00E609EE" w:rsidRDefault="00E609EE" w:rsidP="00E609EE">
      <w:pPr>
        <w:rPr>
          <w:rFonts w:ascii="Arial" w:hAnsi="Arial" w:cs="Arial"/>
          <w:b/>
          <w:bCs/>
          <w:sz w:val="22"/>
          <w:szCs w:val="22"/>
        </w:rPr>
      </w:pPr>
      <w:r w:rsidRPr="00E609EE">
        <w:rPr>
          <w:rFonts w:ascii="Arial" w:hAnsi="Arial" w:cs="Arial"/>
          <w:b/>
          <w:bCs/>
          <w:sz w:val="22"/>
          <w:szCs w:val="22"/>
        </w:rPr>
        <w:t>Eligibility:</w:t>
      </w:r>
    </w:p>
    <w:p w14:paraId="633F3790" w14:textId="77777777" w:rsidR="00E609EE" w:rsidRPr="00E609EE" w:rsidRDefault="00E609EE" w:rsidP="00E609EE">
      <w:pPr>
        <w:rPr>
          <w:rFonts w:ascii="Arial" w:hAnsi="Arial" w:cs="Arial"/>
          <w:b/>
          <w:bCs/>
          <w:sz w:val="22"/>
          <w:szCs w:val="22"/>
        </w:rPr>
      </w:pPr>
    </w:p>
    <w:p w14:paraId="0B436A81" w14:textId="77777777" w:rsidR="00E609EE" w:rsidRPr="00E609EE" w:rsidRDefault="00E609EE" w:rsidP="0003212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E609EE">
        <w:rPr>
          <w:rFonts w:ascii="Arial" w:hAnsi="Arial" w:cs="Arial"/>
          <w:sz w:val="22"/>
          <w:szCs w:val="22"/>
        </w:rPr>
        <w:t>Nominees can be any individual or group actively engaged in the sport or those whose contributions being acknowledged occurred within the last two years.</w:t>
      </w:r>
    </w:p>
    <w:p w14:paraId="7E0ED5AB" w14:textId="77777777" w:rsidR="00E609EE" w:rsidRDefault="00E609EE" w:rsidP="00E609EE">
      <w:pPr>
        <w:pStyle w:val="ListParagraph"/>
      </w:pPr>
    </w:p>
    <w:p w14:paraId="3EF5FF17" w14:textId="77777777" w:rsidR="00E609EE" w:rsidRPr="000C4EFD" w:rsidRDefault="00E609EE" w:rsidP="00E609EE">
      <w:pPr>
        <w:pStyle w:val="ListParagraph"/>
      </w:pPr>
    </w:p>
    <w:p w14:paraId="3DC66065" w14:textId="36BB8642" w:rsidR="005C2F79" w:rsidRPr="00137DF3" w:rsidRDefault="00175264" w:rsidP="00AB12D4">
      <w:pPr>
        <w:rPr>
          <w:rFonts w:ascii="Arial" w:hAnsi="Arial" w:cs="Arial"/>
          <w:b/>
          <w:color w:val="FFFFFF" w:themeColor="background1"/>
          <w:sz w:val="28"/>
        </w:rPr>
      </w:pPr>
      <w:r w:rsidRPr="00137DF3">
        <w:rPr>
          <w:rFonts w:ascii="Arial" w:hAnsi="Arial" w:cs="Arial"/>
          <w:b/>
          <w:color w:val="FFFFFF" w:themeColor="background1"/>
          <w:sz w:val="28"/>
          <w:highlight w:val="black"/>
        </w:rPr>
        <w:t>Submit to</w:t>
      </w:r>
    </w:p>
    <w:p w14:paraId="7E6CC752" w14:textId="77777777" w:rsidR="005C2F79" w:rsidRDefault="005C2F79" w:rsidP="00AB12D4">
      <w:pPr>
        <w:rPr>
          <w:rFonts w:ascii="Arial" w:hAnsi="Arial" w:cs="Arial"/>
          <w:b/>
        </w:rPr>
      </w:pPr>
    </w:p>
    <w:p w14:paraId="4612BA0D" w14:textId="4403874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By mail: </w:t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</w:r>
      <w:r w:rsidRPr="004C7562">
        <w:rPr>
          <w:rFonts w:ascii="Arial" w:hAnsi="Arial" w:cs="Arial"/>
          <w:sz w:val="22"/>
          <w:szCs w:val="22"/>
        </w:rPr>
        <w:tab/>
        <w:t>Electronically:</w:t>
      </w:r>
    </w:p>
    <w:p w14:paraId="3DBCC3E9" w14:textId="77777777" w:rsidR="00CE2961" w:rsidRPr="004C7562" w:rsidRDefault="00CE2961" w:rsidP="00AB12D4">
      <w:pPr>
        <w:rPr>
          <w:rFonts w:ascii="Arial" w:hAnsi="Arial" w:cs="Arial"/>
          <w:sz w:val="22"/>
          <w:szCs w:val="22"/>
        </w:rPr>
      </w:pPr>
    </w:p>
    <w:p w14:paraId="41BF0CAC" w14:textId="107F3C8D" w:rsidR="00175264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Racquetball Canada</w:t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r w:rsidR="00CE2961" w:rsidRPr="004C7562">
        <w:rPr>
          <w:rFonts w:ascii="Arial" w:hAnsi="Arial" w:cs="Arial"/>
          <w:sz w:val="22"/>
          <w:szCs w:val="22"/>
        </w:rPr>
        <w:tab/>
      </w:r>
      <w:hyperlink r:id="rId7" w:history="1">
        <w:r w:rsidR="00CE2961" w:rsidRPr="004C7562">
          <w:rPr>
            <w:rStyle w:val="Hyperlink"/>
            <w:rFonts w:ascii="Arial" w:hAnsi="Arial" w:cs="Arial"/>
            <w:color w:val="C00000"/>
            <w:sz w:val="22"/>
            <w:szCs w:val="22"/>
          </w:rPr>
          <w:t>execdirector@racquetballcanada.ca</w:t>
        </w:r>
      </w:hyperlink>
    </w:p>
    <w:p w14:paraId="595600BE" w14:textId="77777777" w:rsidR="00D31F6C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145 Pacific Avenue </w:t>
      </w:r>
    </w:p>
    <w:p w14:paraId="53676631" w14:textId="5E6A0FB3" w:rsidR="00B13A33" w:rsidRPr="004C7562" w:rsidRDefault="005C2F79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Winnipeg, MB R3B 2Z6</w:t>
      </w:r>
    </w:p>
    <w:p w14:paraId="23B92517" w14:textId="3D50F103" w:rsidR="00CE2961" w:rsidRPr="004C7562" w:rsidRDefault="00CE2961" w:rsidP="004C7562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C7562">
        <w:rPr>
          <w:rFonts w:ascii="Arial" w:hAnsi="Arial" w:cs="Arial"/>
          <w:sz w:val="22"/>
          <w:szCs w:val="22"/>
        </w:rPr>
        <w:t>Attention: Hall of Fame Selection Committee</w:t>
      </w:r>
    </w:p>
    <w:p w14:paraId="267CFDC6" w14:textId="548D5C14" w:rsidR="003D066C" w:rsidRDefault="003D066C">
      <w:pPr>
        <w:rPr>
          <w:rFonts w:ascii="Arial" w:hAnsi="Arial" w:cs="Arial"/>
          <w:color w:val="FFFFFF" w:themeColor="background1"/>
          <w:sz w:val="18"/>
          <w:szCs w:val="32"/>
          <w:highlight w:val="black"/>
        </w:rPr>
      </w:pPr>
      <w:r>
        <w:rPr>
          <w:rFonts w:ascii="Arial" w:hAnsi="Arial" w:cs="Arial"/>
          <w:color w:val="FFFFFF" w:themeColor="background1"/>
          <w:sz w:val="18"/>
          <w:szCs w:val="32"/>
          <w:highlight w:val="black"/>
        </w:rPr>
        <w:br w:type="page"/>
      </w:r>
    </w:p>
    <w:p w14:paraId="4E12554A" w14:textId="77777777" w:rsidR="00CE2961" w:rsidRPr="00D31F6C" w:rsidRDefault="00CE2961" w:rsidP="00AB12D4">
      <w:pPr>
        <w:rPr>
          <w:rFonts w:ascii="Arial" w:hAnsi="Arial" w:cs="Arial"/>
          <w:color w:val="FFFFFF" w:themeColor="background1"/>
          <w:sz w:val="18"/>
          <w:szCs w:val="32"/>
          <w:highlight w:val="black"/>
        </w:rPr>
      </w:pPr>
    </w:p>
    <w:p w14:paraId="11F1A3A1" w14:textId="77777777" w:rsidR="003D066C" w:rsidRDefault="003D066C" w:rsidP="00AB12D4">
      <w:pPr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2AFE563B" w14:textId="4328DEA1" w:rsidR="00F67EB0" w:rsidRPr="00D31F6C" w:rsidRDefault="00C43E89" w:rsidP="00AB12D4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Nominee</w:t>
      </w:r>
      <w:r w:rsidR="00F67EB0" w:rsidRPr="00D31F6C">
        <w:rPr>
          <w:rFonts w:ascii="Arial" w:hAnsi="Arial" w:cs="Arial"/>
          <w:color w:val="000000" w:themeColor="text1"/>
          <w:sz w:val="20"/>
          <w:szCs w:val="32"/>
        </w:rPr>
        <w:t xml:space="preserve"> </w:t>
      </w:r>
    </w:p>
    <w:p w14:paraId="7A3EED52" w14:textId="77777777" w:rsidR="00C43E89" w:rsidRPr="00D31F6C" w:rsidRDefault="00C43E89" w:rsidP="00AB12D4">
      <w:pPr>
        <w:rPr>
          <w:rFonts w:ascii="Arial" w:hAnsi="Arial" w:cs="Arial"/>
          <w:color w:val="FFFFFF" w:themeColor="background1"/>
          <w:sz w:val="20"/>
          <w:szCs w:val="32"/>
          <w:u w:val="single"/>
        </w:rPr>
      </w:pPr>
    </w:p>
    <w:p w14:paraId="5B236576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77F857AD" w14:textId="53E6F2B0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Maiden Name</w:t>
      </w:r>
      <w:r w:rsidR="00032123">
        <w:rPr>
          <w:rFonts w:ascii="Arial" w:hAnsi="Arial" w:cs="Arial"/>
          <w:sz w:val="22"/>
          <w:szCs w:val="22"/>
        </w:rPr>
        <w:t xml:space="preserve"> (if applicable)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D4872B3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2F64F167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E8DD4FC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323095D9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0CF1788E" w14:textId="77777777" w:rsidR="005C2F79" w:rsidRPr="004C7562" w:rsidRDefault="00175264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&amp; Place of Birth:</w:t>
      </w:r>
    </w:p>
    <w:p w14:paraId="26AAA772" w14:textId="55B0CF91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Year of retirement (if </w:t>
      </w:r>
      <w:r w:rsidR="00E42F9C" w:rsidRPr="004C7562">
        <w:rPr>
          <w:rFonts w:ascii="Arial" w:hAnsi="Arial" w:cs="Arial"/>
          <w:sz w:val="22"/>
          <w:szCs w:val="22"/>
        </w:rPr>
        <w:t>applicable):</w:t>
      </w:r>
    </w:p>
    <w:p w14:paraId="1BD9158F" w14:textId="77777777" w:rsidR="00266CB5" w:rsidRPr="00D31F6C" w:rsidRDefault="00266CB5" w:rsidP="00AB12D4">
      <w:pPr>
        <w:rPr>
          <w:rFonts w:ascii="Arial" w:hAnsi="Arial" w:cs="Arial"/>
          <w:sz w:val="20"/>
        </w:rPr>
      </w:pPr>
    </w:p>
    <w:p w14:paraId="6FCCAF58" w14:textId="77777777" w:rsidR="00E73E2D" w:rsidRDefault="00E73E2D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  <w:highlight w:val="black"/>
        </w:rPr>
      </w:pPr>
    </w:p>
    <w:p w14:paraId="721CE0D8" w14:textId="2610DBCB" w:rsidR="00137DF3" w:rsidRPr="00137DF3" w:rsidRDefault="00A037A3" w:rsidP="00AB12D4">
      <w:pPr>
        <w:spacing w:line="360" w:lineRule="auto"/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Nominated By</w:t>
      </w:r>
      <w:r w:rsidR="00137DF3" w:rsidRPr="00137DF3">
        <w:rPr>
          <w:rFonts w:ascii="Arial" w:hAnsi="Arial" w:cs="Arial"/>
          <w:color w:val="FFFFFF" w:themeColor="background1"/>
          <w:sz w:val="28"/>
          <w:szCs w:val="32"/>
        </w:rPr>
        <w:t xml:space="preserve"> </w:t>
      </w:r>
    </w:p>
    <w:p w14:paraId="58EAACC3" w14:textId="77777777" w:rsidR="00137DF3" w:rsidRPr="004C7562" w:rsidRDefault="00137DF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Name:</w:t>
      </w:r>
    </w:p>
    <w:p w14:paraId="3DF29D11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Street Address/Box Number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F80620E" w14:textId="77777777" w:rsidR="00D31F6C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Community</w:t>
      </w:r>
      <w:r w:rsidR="00A037A3" w:rsidRPr="004C7562">
        <w:rPr>
          <w:rFonts w:ascii="Arial" w:hAnsi="Arial" w:cs="Arial"/>
          <w:sz w:val="22"/>
          <w:szCs w:val="22"/>
        </w:rPr>
        <w:t xml:space="preserve"> &amp; Province/State</w:t>
      </w:r>
      <w:r w:rsidR="00D31F6C" w:rsidRPr="004C7562">
        <w:rPr>
          <w:rFonts w:ascii="Arial" w:hAnsi="Arial" w:cs="Arial"/>
          <w:sz w:val="22"/>
          <w:szCs w:val="22"/>
        </w:rPr>
        <w:t xml:space="preserve"> &amp; Postal Code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1B3E7480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Email:</w:t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  <w:r w:rsidR="00C43E89" w:rsidRPr="004C7562">
        <w:rPr>
          <w:rFonts w:ascii="Arial" w:hAnsi="Arial" w:cs="Arial"/>
          <w:sz w:val="22"/>
          <w:szCs w:val="22"/>
        </w:rPr>
        <w:tab/>
      </w:r>
    </w:p>
    <w:p w14:paraId="46081BEE" w14:textId="77777777" w:rsidR="005C2F79" w:rsidRPr="004C7562" w:rsidRDefault="00C43E89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Phone</w:t>
      </w:r>
      <w:r w:rsidR="00A037A3" w:rsidRPr="004C7562">
        <w:rPr>
          <w:rFonts w:ascii="Arial" w:hAnsi="Arial" w:cs="Arial"/>
          <w:sz w:val="22"/>
          <w:szCs w:val="22"/>
        </w:rPr>
        <w:t>:</w:t>
      </w:r>
    </w:p>
    <w:p w14:paraId="4024539A" w14:textId="77777777" w:rsidR="005C2F79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Date of Nomination:</w:t>
      </w:r>
    </w:p>
    <w:p w14:paraId="4CA80220" w14:textId="77777777" w:rsidR="00A037A3" w:rsidRPr="004C7562" w:rsidRDefault="00A037A3" w:rsidP="00AB12D4">
      <w:pPr>
        <w:spacing w:line="360" w:lineRule="auto"/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>Signature of Nominator:</w:t>
      </w:r>
    </w:p>
    <w:p w14:paraId="499F44EA" w14:textId="77777777" w:rsidR="00D31F6C" w:rsidRDefault="00D31F6C" w:rsidP="00AB12D4">
      <w:pPr>
        <w:rPr>
          <w:rFonts w:ascii="Arial" w:hAnsi="Arial" w:cs="Arial"/>
          <w:sz w:val="20"/>
        </w:rPr>
      </w:pPr>
    </w:p>
    <w:p w14:paraId="05C695AA" w14:textId="41D31608" w:rsidR="0054340B" w:rsidRPr="00032123" w:rsidRDefault="00D31F6C" w:rsidP="00AB12D4">
      <w:pPr>
        <w:rPr>
          <w:rFonts w:ascii="Arial" w:hAnsi="Arial" w:cs="Arial"/>
          <w:sz w:val="22"/>
          <w:szCs w:val="22"/>
        </w:rPr>
      </w:pPr>
      <w:r w:rsidRPr="004C7562">
        <w:rPr>
          <w:rFonts w:ascii="Arial" w:hAnsi="Arial" w:cs="Arial"/>
          <w:sz w:val="22"/>
          <w:szCs w:val="22"/>
        </w:rPr>
        <w:t xml:space="preserve">Please provide an electronic version of the headshot </w:t>
      </w:r>
      <w:r w:rsidR="001F5AF2">
        <w:rPr>
          <w:rFonts w:ascii="Arial" w:hAnsi="Arial" w:cs="Arial"/>
          <w:sz w:val="22"/>
          <w:szCs w:val="22"/>
        </w:rPr>
        <w:t xml:space="preserve">or group </w:t>
      </w:r>
      <w:r w:rsidRPr="004C7562">
        <w:rPr>
          <w:rFonts w:ascii="Arial" w:hAnsi="Arial" w:cs="Arial"/>
          <w:sz w:val="22"/>
          <w:szCs w:val="22"/>
        </w:rPr>
        <w:t xml:space="preserve">photo of the nominee(s) </w:t>
      </w:r>
      <w:r w:rsidR="002D17CC" w:rsidRPr="004C7562">
        <w:rPr>
          <w:rFonts w:ascii="Arial" w:hAnsi="Arial" w:cs="Arial"/>
          <w:sz w:val="22"/>
          <w:szCs w:val="22"/>
        </w:rPr>
        <w:t>if possible</w:t>
      </w:r>
      <w:r w:rsidRPr="004C7562">
        <w:rPr>
          <w:rFonts w:ascii="Arial" w:hAnsi="Arial" w:cs="Arial"/>
          <w:sz w:val="22"/>
          <w:szCs w:val="22"/>
        </w:rPr>
        <w:t xml:space="preserve"> If you do not have the ability to submit the headshot electronically, submit a copy by mail. </w:t>
      </w:r>
    </w:p>
    <w:p w14:paraId="71F18AD3" w14:textId="77777777" w:rsidR="00785EBA" w:rsidRPr="00D31F6C" w:rsidRDefault="00785EBA" w:rsidP="00AB12D4">
      <w:pPr>
        <w:rPr>
          <w:rFonts w:ascii="Arial" w:hAnsi="Arial" w:cs="Arial"/>
          <w:color w:val="FFFFFF" w:themeColor="background1"/>
          <w:sz w:val="16"/>
          <w:szCs w:val="32"/>
          <w:highlight w:val="black"/>
        </w:rPr>
      </w:pPr>
    </w:p>
    <w:p w14:paraId="483BF8AF" w14:textId="77777777" w:rsidR="00F210A4" w:rsidRPr="004D244B" w:rsidRDefault="00F210A4" w:rsidP="00AB12D4">
      <w:pPr>
        <w:rPr>
          <w:rFonts w:ascii="Arial" w:hAnsi="Arial" w:cs="Arial"/>
          <w:color w:val="FFFFFF" w:themeColor="background1"/>
          <w:sz w:val="28"/>
          <w:szCs w:val="32"/>
        </w:rPr>
      </w:pPr>
    </w:p>
    <w:p w14:paraId="4D550DBB" w14:textId="1CF2E52C" w:rsidR="00E73E2D" w:rsidRDefault="00B13A33" w:rsidP="00E73E2D">
      <w:pPr>
        <w:rPr>
          <w:rFonts w:ascii="Arial" w:hAnsi="Arial" w:cs="Arial"/>
          <w:color w:val="FFFFFF" w:themeColor="background1"/>
          <w:sz w:val="28"/>
          <w:szCs w:val="32"/>
        </w:rPr>
      </w:pPr>
      <w:r w:rsidRPr="00137DF3">
        <w:rPr>
          <w:rFonts w:ascii="Arial" w:hAnsi="Arial" w:cs="Arial"/>
          <w:color w:val="FFFFFF" w:themeColor="background1"/>
          <w:sz w:val="28"/>
          <w:szCs w:val="32"/>
          <w:highlight w:val="black"/>
        </w:rPr>
        <w:t>Achievements &amp; Contributions</w:t>
      </w:r>
    </w:p>
    <w:p w14:paraId="203B537F" w14:textId="77777777" w:rsidR="00FB01AE" w:rsidRDefault="00FB01AE" w:rsidP="00FB01AE">
      <w:pPr>
        <w:rPr>
          <w:rStyle w:val="Strong"/>
          <w:rFonts w:ascii="Arial" w:hAnsi="Arial" w:cs="Arial"/>
          <w:sz w:val="22"/>
          <w:szCs w:val="22"/>
        </w:rPr>
      </w:pPr>
    </w:p>
    <w:p w14:paraId="632CB0D2" w14:textId="33FAAAB1" w:rsidR="00032123" w:rsidRDefault="00FB01AE" w:rsidP="00FB01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74E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Please answer the relevant questions as they relate to the nominee. Not all questions may apply. </w:t>
      </w:r>
    </w:p>
    <w:p w14:paraId="0214BD3E" w14:textId="77777777" w:rsidR="00FB01AE" w:rsidRPr="00FB01AE" w:rsidRDefault="00FB01AE" w:rsidP="00FB01A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A91705" w14:textId="77777777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Describe the nominee’s contributions to racquetball in the past two years. How have these contributions positively impacted Racquetball Canada’s mission and objectives?</w:t>
      </w:r>
    </w:p>
    <w:p w14:paraId="362A4480" w14:textId="1E278D92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In what way has the nominee played a key role in a national event, special project, or initiative? What was their specific role, and what was the outcome of their involvement?</w:t>
      </w:r>
    </w:p>
    <w:p w14:paraId="6E6EDB60" w14:textId="77777777" w:rsidR="00032123" w:rsidRDefault="00032123">
      <w:pPr>
        <w:rPr>
          <w:rFonts w:ascii="Arial" w:eastAsia="Times New Roman" w:hAnsi="Arial" w:cs="Arial"/>
          <w:sz w:val="22"/>
          <w:szCs w:val="22"/>
          <w:lang w:val="en-CA"/>
        </w:rPr>
      </w:pPr>
      <w:r>
        <w:rPr>
          <w:rFonts w:ascii="Arial" w:eastAsia="Times New Roman" w:hAnsi="Arial" w:cs="Arial"/>
          <w:sz w:val="22"/>
          <w:szCs w:val="22"/>
          <w:lang w:val="en-CA"/>
        </w:rPr>
        <w:br w:type="page"/>
      </w:r>
    </w:p>
    <w:p w14:paraId="2C5A4576" w14:textId="77777777" w:rsidR="00032123" w:rsidRDefault="00032123" w:rsidP="00B93560">
      <w:pPr>
        <w:pStyle w:val="ListParagraph"/>
        <w:spacing w:after="120"/>
        <w:ind w:left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</w:p>
    <w:p w14:paraId="26780EDC" w14:textId="7E35BD72" w:rsidR="00032123" w:rsidRPr="00B93560" w:rsidRDefault="00E609EE" w:rsidP="00B93560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Has the nominee provided financial or in-kind support to enhance racquetball development? If so, please describe the nature of their support and its impact</w:t>
      </w:r>
      <w:r w:rsidR="00B93560">
        <w:rPr>
          <w:rFonts w:ascii="Arial" w:eastAsia="Times New Roman" w:hAnsi="Arial" w:cs="Arial"/>
          <w:sz w:val="22"/>
          <w:szCs w:val="22"/>
          <w:lang w:val="en-CA"/>
        </w:rPr>
        <w:t>?</w:t>
      </w:r>
    </w:p>
    <w:p w14:paraId="685B39C0" w14:textId="77777777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How has the nominee’s work with stakeholders or partners outside of racquetball contributed to the growth or recognition of the sport?</w:t>
      </w:r>
    </w:p>
    <w:p w14:paraId="7867667E" w14:textId="77777777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If the nominee is an athlete, coach, official, or builder, what are their significant achievements in the last two years that make them deserving of this award?</w:t>
      </w:r>
    </w:p>
    <w:p w14:paraId="005EA57E" w14:textId="77777777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How has the nominee demonstrated leadership that has inspired and motivated others within the racquetball community? Provide examples of their influence on others?</w:t>
      </w:r>
    </w:p>
    <w:p w14:paraId="69020224" w14:textId="77777777" w:rsidR="00032123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Describe any advocacy efforts led by the nominee that have helped raise awareness or support for racquetball at the national or international level.</w:t>
      </w:r>
    </w:p>
    <w:p w14:paraId="6882E16F" w14:textId="33CD60A9" w:rsidR="00E609EE" w:rsidRDefault="00E609EE" w:rsidP="00032123">
      <w:pPr>
        <w:pStyle w:val="ListParagraph"/>
        <w:numPr>
          <w:ilvl w:val="0"/>
          <w:numId w:val="41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>What makes this nominee stand out as a deserving recipient of the President’s Award?</w:t>
      </w:r>
    </w:p>
    <w:p w14:paraId="2C10158F" w14:textId="61EED324" w:rsidR="00032123" w:rsidRPr="00032123" w:rsidRDefault="00032123" w:rsidP="00032123">
      <w:pPr>
        <w:pStyle w:val="NormalWeb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01133">
        <w:rPr>
          <w:rFonts w:ascii="Arial" w:hAnsi="Arial" w:cs="Arial"/>
          <w:sz w:val="22"/>
          <w:szCs w:val="22"/>
        </w:rPr>
        <w:t xml:space="preserve">Share any additional examples that demonstrate why the nominee deserves recognition for the </w:t>
      </w:r>
      <w:r>
        <w:rPr>
          <w:rFonts w:ascii="Arial" w:hAnsi="Arial" w:cs="Arial"/>
          <w:sz w:val="22"/>
          <w:szCs w:val="22"/>
        </w:rPr>
        <w:t>President’s</w:t>
      </w:r>
      <w:r w:rsidRPr="00501133">
        <w:rPr>
          <w:rFonts w:ascii="Arial" w:hAnsi="Arial" w:cs="Arial"/>
          <w:sz w:val="22"/>
          <w:szCs w:val="22"/>
        </w:rPr>
        <w:t xml:space="preserve"> Award.</w:t>
      </w:r>
    </w:p>
    <w:p w14:paraId="08685851" w14:textId="77777777" w:rsidR="00E73E2D" w:rsidRDefault="00E73E2D" w:rsidP="004D244B">
      <w:pP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highlight w:val="black"/>
          <w:lang w:val="en-CA"/>
        </w:rPr>
      </w:pPr>
    </w:p>
    <w:p w14:paraId="4017D6E3" w14:textId="7DF7042E" w:rsidR="004D244B" w:rsidRDefault="004D244B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  <w:r w:rsidRPr="004D244B">
        <w:rPr>
          <w:rFonts w:ascii="Arial" w:eastAsia="Times New Roman" w:hAnsi="Arial" w:cs="Arial"/>
          <w:color w:val="FFFFFF" w:themeColor="background1"/>
          <w:sz w:val="28"/>
          <w:szCs w:val="28"/>
          <w:highlight w:val="black"/>
          <w:lang w:val="en-CA"/>
        </w:rPr>
        <w:t>Supporting Evidence</w:t>
      </w:r>
    </w:p>
    <w:p w14:paraId="09BAAD45" w14:textId="77777777" w:rsidR="00032123" w:rsidRPr="004D244B" w:rsidRDefault="00032123" w:rsidP="004D244B">
      <w:pPr>
        <w:rPr>
          <w:rFonts w:ascii="Arial" w:eastAsia="Times New Roman" w:hAnsi="Arial" w:cs="Arial"/>
          <w:color w:val="FFFFFF" w:themeColor="background1"/>
          <w:sz w:val="28"/>
          <w:szCs w:val="28"/>
          <w:lang w:val="en-CA"/>
        </w:rPr>
      </w:pPr>
    </w:p>
    <w:p w14:paraId="6D9B9735" w14:textId="2A42B13B" w:rsidR="004D244B" w:rsidRPr="00032123" w:rsidRDefault="004D244B" w:rsidP="00032123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 xml:space="preserve">Provide any </w:t>
      </w:r>
      <w:r w:rsidR="00ED73F7">
        <w:rPr>
          <w:rFonts w:ascii="Arial" w:eastAsia="Times New Roman" w:hAnsi="Arial" w:cs="Arial"/>
          <w:sz w:val="22"/>
          <w:szCs w:val="22"/>
          <w:lang w:val="en-CA"/>
        </w:rPr>
        <w:t xml:space="preserve">other </w:t>
      </w:r>
      <w:r w:rsidRPr="00032123">
        <w:rPr>
          <w:rFonts w:ascii="Arial" w:eastAsia="Times New Roman" w:hAnsi="Arial" w:cs="Arial"/>
          <w:sz w:val="22"/>
          <w:szCs w:val="22"/>
          <w:lang w:val="en-CA"/>
        </w:rPr>
        <w:t>relevant accomplishments, milestones, or statistics that highlight the nominee’s contributions to racquetball.</w:t>
      </w:r>
      <w:r w:rsidR="00ED73F7">
        <w:rPr>
          <w:rFonts w:ascii="Arial" w:eastAsia="Times New Roman" w:hAnsi="Arial" w:cs="Arial"/>
          <w:sz w:val="22"/>
          <w:szCs w:val="22"/>
          <w:lang w:val="en-CA"/>
        </w:rPr>
        <w:t xml:space="preserve"> These may be attached as separate document. </w:t>
      </w:r>
    </w:p>
    <w:p w14:paraId="0504B6CE" w14:textId="77777777" w:rsidR="004D244B" w:rsidRPr="00032123" w:rsidRDefault="004D244B" w:rsidP="00032123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 xml:space="preserve">List any awards, honors, or recognitions the nominee has received for their contributions to the sport. </w:t>
      </w:r>
      <w:r w:rsidRPr="00032123">
        <w:rPr>
          <w:rFonts w:ascii="Arial" w:eastAsia="Times New Roman" w:hAnsi="Arial" w:cs="Arial"/>
          <w:i/>
          <w:iCs/>
          <w:sz w:val="22"/>
          <w:szCs w:val="22"/>
          <w:lang w:val="en-CA"/>
        </w:rPr>
        <w:t>(If known.)</w:t>
      </w:r>
    </w:p>
    <w:p w14:paraId="54D5178D" w14:textId="2358AEF7" w:rsidR="00B13A33" w:rsidRPr="00032123" w:rsidRDefault="004D244B" w:rsidP="00032123">
      <w:pPr>
        <w:pStyle w:val="ListParagraph"/>
        <w:numPr>
          <w:ilvl w:val="0"/>
          <w:numId w:val="42"/>
        </w:numPr>
        <w:spacing w:after="120"/>
        <w:ind w:left="357" w:hanging="357"/>
        <w:contextualSpacing w:val="0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  <w:r w:rsidRPr="00032123">
        <w:rPr>
          <w:rFonts w:ascii="Arial" w:eastAsia="Times New Roman" w:hAnsi="Arial" w:cs="Arial"/>
          <w:sz w:val="22"/>
          <w:szCs w:val="22"/>
          <w:lang w:val="en-CA"/>
        </w:rPr>
        <w:t xml:space="preserve">Include any supporting documents, links, or testimonials that strengthen the nomination. </w:t>
      </w:r>
      <w:r w:rsidRPr="00032123">
        <w:rPr>
          <w:rFonts w:ascii="Arial" w:eastAsia="Times New Roman" w:hAnsi="Arial" w:cs="Arial"/>
          <w:i/>
          <w:iCs/>
          <w:sz w:val="22"/>
          <w:szCs w:val="22"/>
          <w:lang w:val="en-CA"/>
        </w:rPr>
        <w:t>(Attach files or provide URLs, if applicable.)</w:t>
      </w:r>
    </w:p>
    <w:p w14:paraId="35CFFF36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D48E73B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4F2BF11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6D15ECEA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05D435C4" w14:textId="77777777" w:rsidR="004D244B" w:rsidRDefault="004D244B" w:rsidP="004D244B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val="en-CA"/>
        </w:rPr>
      </w:pPr>
    </w:p>
    <w:p w14:paraId="14CF98AD" w14:textId="19312B79" w:rsidR="00E73E2D" w:rsidRPr="00CD1DB3" w:rsidRDefault="00E73E2D" w:rsidP="004D244B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</w:p>
    <w:p w14:paraId="354AF556" w14:textId="00C27F51" w:rsidR="00CD1DB3" w:rsidRPr="00CD1DB3" w:rsidRDefault="00CD1DB3" w:rsidP="004D244B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CD1DB3">
        <w:rPr>
          <w:rFonts w:ascii="Arial" w:hAnsi="Arial" w:cs="Arial"/>
          <w:color w:val="000000" w:themeColor="text1"/>
          <w:sz w:val="20"/>
          <w:szCs w:val="20"/>
        </w:rPr>
        <w:t>March 2025</w:t>
      </w:r>
    </w:p>
    <w:p w14:paraId="393F83DA" w14:textId="42AA0FEE" w:rsidR="00E73E2D" w:rsidRDefault="00E73E2D" w:rsidP="004D244B">
      <w:pPr>
        <w:spacing w:before="100" w:beforeAutospacing="1" w:after="100" w:afterAutospacing="1"/>
        <w:rPr>
          <w:rFonts w:ascii="Arial" w:hAnsi="Arial" w:cs="Arial"/>
          <w:color w:val="FFFFFF" w:themeColor="background1"/>
          <w:sz w:val="20"/>
          <w:szCs w:val="20"/>
        </w:rPr>
      </w:pPr>
    </w:p>
    <w:p w14:paraId="4AD31E47" w14:textId="316D651B" w:rsidR="002D17CC" w:rsidRPr="00F210A4" w:rsidRDefault="00B93560" w:rsidP="00AB12D4">
      <w:pPr>
        <w:pStyle w:val="ListParagraph"/>
        <w:rPr>
          <w:rFonts w:ascii="Arial" w:hAnsi="Arial" w:cs="Arial"/>
          <w:sz w:val="20"/>
          <w:szCs w:val="20"/>
        </w:rPr>
      </w:pPr>
      <w:r w:rsidRPr="00F210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43384C" wp14:editId="5B95E5FF">
            <wp:simplePos x="0" y="0"/>
            <wp:positionH relativeFrom="margin">
              <wp:posOffset>1036320</wp:posOffset>
            </wp:positionH>
            <wp:positionV relativeFrom="paragraph">
              <wp:posOffset>1270</wp:posOffset>
            </wp:positionV>
            <wp:extent cx="39243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CC" w:rsidRPr="00F210A4" w:rsidSect="00536760">
      <w:headerReference w:type="default" r:id="rId9"/>
      <w:footerReference w:type="even" r:id="rId10"/>
      <w:footerReference w:type="defaul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0085" w14:textId="77777777" w:rsidR="00E82D2E" w:rsidRDefault="00E82D2E" w:rsidP="00B13A33">
      <w:r>
        <w:separator/>
      </w:r>
    </w:p>
  </w:endnote>
  <w:endnote w:type="continuationSeparator" w:id="0">
    <w:p w14:paraId="4F1A9E6D" w14:textId="77777777" w:rsidR="00E82D2E" w:rsidRDefault="00E82D2E" w:rsidP="00B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DA57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C1D64" w14:textId="77777777" w:rsidR="00D31F6C" w:rsidRDefault="00D31F6C" w:rsidP="00B14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5CB" w14:textId="77777777" w:rsidR="00D31F6C" w:rsidRDefault="009D4788" w:rsidP="00B14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1F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29EC52" w14:textId="77777777" w:rsidR="00D31F6C" w:rsidRDefault="00D31F6C" w:rsidP="00B14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296C" w14:textId="77777777" w:rsidR="00E82D2E" w:rsidRDefault="00E82D2E" w:rsidP="00B13A33">
      <w:r>
        <w:separator/>
      </w:r>
    </w:p>
  </w:footnote>
  <w:footnote w:type="continuationSeparator" w:id="0">
    <w:p w14:paraId="5B0D5DC9" w14:textId="77777777" w:rsidR="00E82D2E" w:rsidRDefault="00E82D2E" w:rsidP="00B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A373" w14:textId="77777777" w:rsid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256F59" wp14:editId="3D2D735D">
          <wp:simplePos x="0" y="0"/>
          <wp:positionH relativeFrom="column">
            <wp:posOffset>3886200</wp:posOffset>
          </wp:positionH>
          <wp:positionV relativeFrom="paragraph">
            <wp:posOffset>-221615</wp:posOffset>
          </wp:positionV>
          <wp:extent cx="2087880" cy="731520"/>
          <wp:effectExtent l="25400" t="0" r="0" b="0"/>
          <wp:wrapNone/>
          <wp:docPr id="2" name="Picture 2" descr=":::::Desktop:index_1992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Desktop:index_1992_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7A3">
      <w:rPr>
        <w:rFonts w:ascii="Arial" w:hAnsi="Arial" w:cs="Arial"/>
        <w:b/>
      </w:rPr>
      <w:t>Racquetball Canada</w:t>
    </w:r>
  </w:p>
  <w:p w14:paraId="46875A8B" w14:textId="77777777" w:rsidR="0059619B" w:rsidRDefault="00AB12D4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Awards </w:t>
    </w:r>
    <w:r w:rsidR="00D31F6C" w:rsidRPr="00A037A3">
      <w:rPr>
        <w:rFonts w:ascii="Arial" w:hAnsi="Arial" w:cs="Arial"/>
        <w:b/>
      </w:rPr>
      <w:t>Nomination Form</w:t>
    </w:r>
  </w:p>
  <w:p w14:paraId="35F3EC01" w14:textId="1FEA5E1F" w:rsidR="0059619B" w:rsidRDefault="00E609EE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President’s</w:t>
    </w:r>
    <w:r w:rsidR="004D244B">
      <w:rPr>
        <w:rFonts w:ascii="Arial" w:hAnsi="Arial" w:cs="Arial"/>
        <w:b/>
      </w:rPr>
      <w:t xml:space="preserve"> </w:t>
    </w:r>
    <w:r w:rsidR="0054340B">
      <w:rPr>
        <w:rFonts w:ascii="Arial" w:hAnsi="Arial" w:cs="Arial"/>
        <w:b/>
      </w:rPr>
      <w:t>Award</w:t>
    </w:r>
  </w:p>
  <w:p w14:paraId="0DBA8ACB" w14:textId="166B85AD" w:rsidR="00D31F6C" w:rsidRPr="00AB12D4" w:rsidRDefault="00D31F6C" w:rsidP="00AB12D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____________________</w:t>
    </w:r>
    <w:r w:rsidRPr="00B1466B">
      <w:rPr>
        <w:rFonts w:ascii="Arial" w:hAnsi="Arial" w:cs="Arial"/>
        <w:b/>
      </w:rPr>
      <w:t>______________________</w:t>
    </w:r>
    <w:r>
      <w:rPr>
        <w:rFonts w:ascii="Arial" w:hAnsi="Arial" w:cs="Arial"/>
        <w:b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9F7"/>
    <w:multiLevelType w:val="multilevel"/>
    <w:tmpl w:val="0914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7E76"/>
    <w:multiLevelType w:val="hybridMultilevel"/>
    <w:tmpl w:val="7E96A6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801BB"/>
    <w:multiLevelType w:val="hybridMultilevel"/>
    <w:tmpl w:val="2526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4F2"/>
    <w:multiLevelType w:val="multilevel"/>
    <w:tmpl w:val="8818A3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252FC"/>
    <w:multiLevelType w:val="hybridMultilevel"/>
    <w:tmpl w:val="880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859"/>
    <w:multiLevelType w:val="hybridMultilevel"/>
    <w:tmpl w:val="6512D3E8"/>
    <w:lvl w:ilvl="0" w:tplc="0409000F">
      <w:start w:val="1"/>
      <w:numFmt w:val="lowerRoman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1351DB"/>
    <w:multiLevelType w:val="hybridMultilevel"/>
    <w:tmpl w:val="F1A85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4744"/>
    <w:multiLevelType w:val="multilevel"/>
    <w:tmpl w:val="6A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9064B"/>
    <w:multiLevelType w:val="multilevel"/>
    <w:tmpl w:val="513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E1598"/>
    <w:multiLevelType w:val="multilevel"/>
    <w:tmpl w:val="27F2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86FB4"/>
    <w:multiLevelType w:val="hybridMultilevel"/>
    <w:tmpl w:val="6E5A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341E89"/>
    <w:multiLevelType w:val="hybridMultilevel"/>
    <w:tmpl w:val="82268D26"/>
    <w:lvl w:ilvl="0" w:tplc="739A7C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1787D0C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64FAA"/>
    <w:multiLevelType w:val="hybridMultilevel"/>
    <w:tmpl w:val="FB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950D6"/>
    <w:multiLevelType w:val="multilevel"/>
    <w:tmpl w:val="DB3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95A94"/>
    <w:multiLevelType w:val="hybridMultilevel"/>
    <w:tmpl w:val="3F7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01FA"/>
    <w:multiLevelType w:val="hybridMultilevel"/>
    <w:tmpl w:val="94C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A63"/>
    <w:multiLevelType w:val="hybridMultilevel"/>
    <w:tmpl w:val="12DE27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41115"/>
    <w:multiLevelType w:val="hybridMultilevel"/>
    <w:tmpl w:val="F578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2F0C"/>
    <w:multiLevelType w:val="hybridMultilevel"/>
    <w:tmpl w:val="A672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AFA48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 w:tplc="43E062E0">
      <w:start w:val="1"/>
      <w:numFmt w:val="lowerRoman"/>
      <w:lvlText w:val="%3."/>
      <w:lvlJc w:val="right"/>
      <w:pPr>
        <w:ind w:left="1315" w:hanging="180"/>
      </w:pPr>
      <w:rPr>
        <w:i w:val="0"/>
      </w:rPr>
    </w:lvl>
    <w:lvl w:ilvl="3" w:tplc="5A6E9DF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D0EBE"/>
    <w:multiLevelType w:val="hybridMultilevel"/>
    <w:tmpl w:val="8DFC87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96A38"/>
    <w:multiLevelType w:val="hybridMultilevel"/>
    <w:tmpl w:val="4F26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47B0"/>
    <w:multiLevelType w:val="hybridMultilevel"/>
    <w:tmpl w:val="D6A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8EC"/>
    <w:multiLevelType w:val="hybridMultilevel"/>
    <w:tmpl w:val="E86E8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A9795E"/>
    <w:multiLevelType w:val="hybridMultilevel"/>
    <w:tmpl w:val="9AAC3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C53B2"/>
    <w:multiLevelType w:val="hybridMultilevel"/>
    <w:tmpl w:val="229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4503"/>
    <w:multiLevelType w:val="hybridMultilevel"/>
    <w:tmpl w:val="19B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305CA"/>
    <w:multiLevelType w:val="multilevel"/>
    <w:tmpl w:val="90E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E667E"/>
    <w:multiLevelType w:val="multilevel"/>
    <w:tmpl w:val="935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65D6D"/>
    <w:multiLevelType w:val="multilevel"/>
    <w:tmpl w:val="C8421F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1D224C7"/>
    <w:multiLevelType w:val="hybridMultilevel"/>
    <w:tmpl w:val="40FE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E2D9C"/>
    <w:multiLevelType w:val="multilevel"/>
    <w:tmpl w:val="CD4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176AA"/>
    <w:multiLevelType w:val="multilevel"/>
    <w:tmpl w:val="4556686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F7760"/>
    <w:multiLevelType w:val="hybridMultilevel"/>
    <w:tmpl w:val="FE58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673A3"/>
    <w:multiLevelType w:val="hybridMultilevel"/>
    <w:tmpl w:val="E53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F0815"/>
    <w:multiLevelType w:val="hybridMultilevel"/>
    <w:tmpl w:val="596AC8EC"/>
    <w:lvl w:ilvl="0" w:tplc="8AA67D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CC5EB3B0">
      <w:start w:val="1"/>
      <w:numFmt w:val="lowerRoman"/>
      <w:lvlText w:val="%2."/>
      <w:lvlJc w:val="left"/>
      <w:pPr>
        <w:ind w:left="92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D1079"/>
    <w:multiLevelType w:val="hybridMultilevel"/>
    <w:tmpl w:val="0A04B2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019F1"/>
    <w:multiLevelType w:val="hybridMultilevel"/>
    <w:tmpl w:val="DCEA78F8"/>
    <w:lvl w:ilvl="0" w:tplc="04090017">
      <w:start w:val="1"/>
      <w:numFmt w:val="lowerLetter"/>
      <w:lvlText w:val="%1)"/>
      <w:lvlJc w:val="left"/>
      <w:pPr>
        <w:ind w:left="-708" w:hanging="360"/>
      </w:p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7" w15:restartNumberingAfterBreak="0">
    <w:nsid w:val="71FF170E"/>
    <w:multiLevelType w:val="multilevel"/>
    <w:tmpl w:val="43A6B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F65F4"/>
    <w:multiLevelType w:val="multilevel"/>
    <w:tmpl w:val="123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96FE1"/>
    <w:multiLevelType w:val="hybridMultilevel"/>
    <w:tmpl w:val="CF0697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A369DA"/>
    <w:multiLevelType w:val="hybridMultilevel"/>
    <w:tmpl w:val="2D28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3A62"/>
    <w:multiLevelType w:val="hybridMultilevel"/>
    <w:tmpl w:val="FC1A2ED6"/>
    <w:lvl w:ilvl="0" w:tplc="39F2518E">
      <w:start w:val="1"/>
      <w:numFmt w:val="lowerRoman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E9B5138"/>
    <w:multiLevelType w:val="hybridMultilevel"/>
    <w:tmpl w:val="0CD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3333">
    <w:abstractNumId w:val="35"/>
  </w:num>
  <w:num w:numId="2" w16cid:durableId="1169369523">
    <w:abstractNumId w:val="12"/>
  </w:num>
  <w:num w:numId="3" w16cid:durableId="1593705491">
    <w:abstractNumId w:val="25"/>
  </w:num>
  <w:num w:numId="4" w16cid:durableId="839740315">
    <w:abstractNumId w:val="18"/>
  </w:num>
  <w:num w:numId="5" w16cid:durableId="1903322239">
    <w:abstractNumId w:val="11"/>
  </w:num>
  <w:num w:numId="6" w16cid:durableId="761608743">
    <w:abstractNumId w:val="5"/>
  </w:num>
  <w:num w:numId="7" w16cid:durableId="1869683090">
    <w:abstractNumId w:val="34"/>
  </w:num>
  <w:num w:numId="8" w16cid:durableId="896627267">
    <w:abstractNumId w:val="41"/>
  </w:num>
  <w:num w:numId="9" w16cid:durableId="713433645">
    <w:abstractNumId w:val="22"/>
  </w:num>
  <w:num w:numId="10" w16cid:durableId="1377661767">
    <w:abstractNumId w:val="40"/>
  </w:num>
  <w:num w:numId="11" w16cid:durableId="1270088020">
    <w:abstractNumId w:val="24"/>
  </w:num>
  <w:num w:numId="12" w16cid:durableId="2109613670">
    <w:abstractNumId w:val="33"/>
  </w:num>
  <w:num w:numId="13" w16cid:durableId="2015573569">
    <w:abstractNumId w:val="10"/>
  </w:num>
  <w:num w:numId="14" w16cid:durableId="916482013">
    <w:abstractNumId w:val="23"/>
  </w:num>
  <w:num w:numId="15" w16cid:durableId="702362003">
    <w:abstractNumId w:val="42"/>
  </w:num>
  <w:num w:numId="16" w16cid:durableId="2091349710">
    <w:abstractNumId w:val="4"/>
  </w:num>
  <w:num w:numId="17" w16cid:durableId="323170955">
    <w:abstractNumId w:val="15"/>
  </w:num>
  <w:num w:numId="18" w16cid:durableId="852181230">
    <w:abstractNumId w:val="14"/>
  </w:num>
  <w:num w:numId="19" w16cid:durableId="1540436326">
    <w:abstractNumId w:val="20"/>
  </w:num>
  <w:num w:numId="20" w16cid:durableId="894437755">
    <w:abstractNumId w:val="29"/>
  </w:num>
  <w:num w:numId="21" w16cid:durableId="1624725718">
    <w:abstractNumId w:val="7"/>
  </w:num>
  <w:num w:numId="22" w16cid:durableId="353578452">
    <w:abstractNumId w:val="32"/>
  </w:num>
  <w:num w:numId="23" w16cid:durableId="661197287">
    <w:abstractNumId w:val="28"/>
  </w:num>
  <w:num w:numId="24" w16cid:durableId="1136339806">
    <w:abstractNumId w:val="37"/>
  </w:num>
  <w:num w:numId="25" w16cid:durableId="1876308354">
    <w:abstractNumId w:val="6"/>
  </w:num>
  <w:num w:numId="26" w16cid:durableId="2044791129">
    <w:abstractNumId w:val="17"/>
  </w:num>
  <w:num w:numId="27" w16cid:durableId="904486926">
    <w:abstractNumId w:val="21"/>
  </w:num>
  <w:num w:numId="28" w16cid:durableId="1201165364">
    <w:abstractNumId w:val="2"/>
  </w:num>
  <w:num w:numId="29" w16cid:durableId="580143233">
    <w:abstractNumId w:val="30"/>
  </w:num>
  <w:num w:numId="30" w16cid:durableId="1956667476">
    <w:abstractNumId w:val="26"/>
  </w:num>
  <w:num w:numId="31" w16cid:durableId="1272199053">
    <w:abstractNumId w:val="13"/>
  </w:num>
  <w:num w:numId="32" w16cid:durableId="1246497778">
    <w:abstractNumId w:val="27"/>
  </w:num>
  <w:num w:numId="33" w16cid:durableId="1712873855">
    <w:abstractNumId w:val="38"/>
  </w:num>
  <w:num w:numId="34" w16cid:durableId="1356929867">
    <w:abstractNumId w:val="8"/>
  </w:num>
  <w:num w:numId="35" w16cid:durableId="1615599920">
    <w:abstractNumId w:val="9"/>
  </w:num>
  <w:num w:numId="36" w16cid:durableId="809060362">
    <w:abstractNumId w:val="3"/>
  </w:num>
  <w:num w:numId="37" w16cid:durableId="1254973921">
    <w:abstractNumId w:val="0"/>
  </w:num>
  <w:num w:numId="38" w16cid:durableId="886648208">
    <w:abstractNumId w:val="31"/>
  </w:num>
  <w:num w:numId="39" w16cid:durableId="1189636164">
    <w:abstractNumId w:val="16"/>
  </w:num>
  <w:num w:numId="40" w16cid:durableId="1470710053">
    <w:abstractNumId w:val="36"/>
  </w:num>
  <w:num w:numId="41" w16cid:durableId="1944527742">
    <w:abstractNumId w:val="19"/>
  </w:num>
  <w:num w:numId="42" w16cid:durableId="697438705">
    <w:abstractNumId w:val="39"/>
  </w:num>
  <w:num w:numId="43" w16cid:durableId="21358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3"/>
    <w:rsid w:val="00032123"/>
    <w:rsid w:val="00053B35"/>
    <w:rsid w:val="00063D34"/>
    <w:rsid w:val="0006705A"/>
    <w:rsid w:val="000A41DE"/>
    <w:rsid w:val="000B4415"/>
    <w:rsid w:val="0010429F"/>
    <w:rsid w:val="00105F27"/>
    <w:rsid w:val="00137DF3"/>
    <w:rsid w:val="00167915"/>
    <w:rsid w:val="00170257"/>
    <w:rsid w:val="001731A1"/>
    <w:rsid w:val="00175264"/>
    <w:rsid w:val="00184164"/>
    <w:rsid w:val="001B6D8A"/>
    <w:rsid w:val="001B70EA"/>
    <w:rsid w:val="001F5AF2"/>
    <w:rsid w:val="002663E8"/>
    <w:rsid w:val="00266CB5"/>
    <w:rsid w:val="002A44D4"/>
    <w:rsid w:val="002D17CC"/>
    <w:rsid w:val="002D478C"/>
    <w:rsid w:val="003016AB"/>
    <w:rsid w:val="00303B8E"/>
    <w:rsid w:val="003848C3"/>
    <w:rsid w:val="003D066C"/>
    <w:rsid w:val="003D3476"/>
    <w:rsid w:val="00433885"/>
    <w:rsid w:val="00445C93"/>
    <w:rsid w:val="004A7653"/>
    <w:rsid w:val="004C7562"/>
    <w:rsid w:val="004D244B"/>
    <w:rsid w:val="00536760"/>
    <w:rsid w:val="0054340B"/>
    <w:rsid w:val="0059619B"/>
    <w:rsid w:val="005A3CC2"/>
    <w:rsid w:val="005B5C19"/>
    <w:rsid w:val="005C2F79"/>
    <w:rsid w:val="005C352B"/>
    <w:rsid w:val="005C760E"/>
    <w:rsid w:val="005E7B08"/>
    <w:rsid w:val="00607279"/>
    <w:rsid w:val="00631A20"/>
    <w:rsid w:val="00640A40"/>
    <w:rsid w:val="00662984"/>
    <w:rsid w:val="00665B69"/>
    <w:rsid w:val="007334B6"/>
    <w:rsid w:val="007459D6"/>
    <w:rsid w:val="00767C61"/>
    <w:rsid w:val="007803EB"/>
    <w:rsid w:val="0078391C"/>
    <w:rsid w:val="00785EBA"/>
    <w:rsid w:val="0079758C"/>
    <w:rsid w:val="007B3B80"/>
    <w:rsid w:val="007E167F"/>
    <w:rsid w:val="00813437"/>
    <w:rsid w:val="00817A8A"/>
    <w:rsid w:val="008A0DC5"/>
    <w:rsid w:val="008C2DAF"/>
    <w:rsid w:val="00932507"/>
    <w:rsid w:val="009D4788"/>
    <w:rsid w:val="009F6821"/>
    <w:rsid w:val="00A037A3"/>
    <w:rsid w:val="00AA4C4B"/>
    <w:rsid w:val="00AB12D4"/>
    <w:rsid w:val="00AD208E"/>
    <w:rsid w:val="00AF5F04"/>
    <w:rsid w:val="00B1125D"/>
    <w:rsid w:val="00B13A33"/>
    <w:rsid w:val="00B1466B"/>
    <w:rsid w:val="00B8275B"/>
    <w:rsid w:val="00B865E7"/>
    <w:rsid w:val="00B93560"/>
    <w:rsid w:val="00BB0997"/>
    <w:rsid w:val="00BB742D"/>
    <w:rsid w:val="00BF4122"/>
    <w:rsid w:val="00BF7100"/>
    <w:rsid w:val="00C43E89"/>
    <w:rsid w:val="00C660DF"/>
    <w:rsid w:val="00C77A54"/>
    <w:rsid w:val="00CA6A05"/>
    <w:rsid w:val="00CC50E0"/>
    <w:rsid w:val="00CD1DB3"/>
    <w:rsid w:val="00CD38E1"/>
    <w:rsid w:val="00CE2961"/>
    <w:rsid w:val="00CF4BA1"/>
    <w:rsid w:val="00D00EC1"/>
    <w:rsid w:val="00D02783"/>
    <w:rsid w:val="00D03EC9"/>
    <w:rsid w:val="00D21CF1"/>
    <w:rsid w:val="00D2682B"/>
    <w:rsid w:val="00D31F6C"/>
    <w:rsid w:val="00D617F2"/>
    <w:rsid w:val="00D7304A"/>
    <w:rsid w:val="00D73D17"/>
    <w:rsid w:val="00D77919"/>
    <w:rsid w:val="00DB02BD"/>
    <w:rsid w:val="00DF27BA"/>
    <w:rsid w:val="00E42F9C"/>
    <w:rsid w:val="00E609EE"/>
    <w:rsid w:val="00E73E2D"/>
    <w:rsid w:val="00E82D2E"/>
    <w:rsid w:val="00E831F7"/>
    <w:rsid w:val="00ED4B0C"/>
    <w:rsid w:val="00ED73F7"/>
    <w:rsid w:val="00EF4CDF"/>
    <w:rsid w:val="00F05224"/>
    <w:rsid w:val="00F07939"/>
    <w:rsid w:val="00F210A4"/>
    <w:rsid w:val="00F23D0F"/>
    <w:rsid w:val="00F5426C"/>
    <w:rsid w:val="00F61F05"/>
    <w:rsid w:val="00F67EB0"/>
    <w:rsid w:val="00FB01AE"/>
    <w:rsid w:val="00FB1659"/>
    <w:rsid w:val="00FE18B0"/>
    <w:rsid w:val="00FE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BF7E"/>
  <w15:docId w15:val="{C69C1AED-57B9-C64B-AB94-9271D5C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F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33"/>
  </w:style>
  <w:style w:type="paragraph" w:styleId="Footer">
    <w:name w:val="footer"/>
    <w:basedOn w:val="Normal"/>
    <w:link w:val="FooterChar"/>
    <w:uiPriority w:val="99"/>
    <w:unhideWhenUsed/>
    <w:rsid w:val="00B13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33"/>
  </w:style>
  <w:style w:type="paragraph" w:styleId="ListParagraph">
    <w:name w:val="List Paragraph"/>
    <w:basedOn w:val="Normal"/>
    <w:uiPriority w:val="34"/>
    <w:qFormat/>
    <w:rsid w:val="00B13A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1466B"/>
  </w:style>
  <w:style w:type="table" w:styleId="TableGrid">
    <w:name w:val="Table Grid"/>
    <w:basedOn w:val="TableNormal"/>
    <w:uiPriority w:val="59"/>
    <w:rsid w:val="00E42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3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B16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1A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61F05"/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character" w:styleId="Strong">
    <w:name w:val="Strong"/>
    <w:basedOn w:val="DefaultParagraphFont"/>
    <w:uiPriority w:val="22"/>
    <w:qFormat/>
    <w:rsid w:val="00F61F05"/>
    <w:rPr>
      <w:b/>
      <w:bCs/>
    </w:rPr>
  </w:style>
  <w:style w:type="character" w:styleId="Emphasis">
    <w:name w:val="Emphasis"/>
    <w:basedOn w:val="DefaultParagraphFont"/>
    <w:uiPriority w:val="20"/>
    <w:qFormat/>
    <w:rsid w:val="00F61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director@racquetballcanada.ca?subject=Hall%20of%20Fame%20Nomin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&amp; Inez Anderson</dc:creator>
  <cp:keywords/>
  <dc:description/>
  <cp:lastModifiedBy>Jan Hanson</cp:lastModifiedBy>
  <cp:revision>3</cp:revision>
  <dcterms:created xsi:type="dcterms:W3CDTF">2025-03-18T18:37:00Z</dcterms:created>
  <dcterms:modified xsi:type="dcterms:W3CDTF">2025-03-18T18:45:00Z</dcterms:modified>
  <cp:category/>
</cp:coreProperties>
</file>